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0F" w:rsidRPr="0041440F" w:rsidRDefault="0041440F" w:rsidP="00CE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0F">
        <w:rPr>
          <w:rFonts w:ascii="Times New Roman" w:hAnsi="Times New Roman" w:cs="Times New Roman"/>
          <w:b/>
          <w:sz w:val="24"/>
          <w:szCs w:val="24"/>
        </w:rPr>
        <w:t>Обзор литературы</w:t>
      </w:r>
      <w:r w:rsidR="00624805">
        <w:rPr>
          <w:rFonts w:ascii="Times New Roman" w:hAnsi="Times New Roman" w:cs="Times New Roman"/>
          <w:b/>
          <w:sz w:val="24"/>
          <w:szCs w:val="24"/>
        </w:rPr>
        <w:t>:</w:t>
      </w:r>
    </w:p>
    <w:p w:rsidR="00CE293A" w:rsidRDefault="0041440F" w:rsidP="00CE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40F">
        <w:rPr>
          <w:rFonts w:ascii="Times New Roman" w:hAnsi="Times New Roman" w:cs="Times New Roman"/>
          <w:b/>
          <w:sz w:val="24"/>
          <w:szCs w:val="24"/>
        </w:rPr>
        <w:t xml:space="preserve">«Увлекательные приключения </w:t>
      </w:r>
      <w:proofErr w:type="spellStart"/>
      <w:r w:rsidRPr="0041440F">
        <w:rPr>
          <w:rFonts w:ascii="Times New Roman" w:hAnsi="Times New Roman" w:cs="Times New Roman"/>
          <w:b/>
          <w:sz w:val="24"/>
          <w:szCs w:val="24"/>
        </w:rPr>
        <w:t>Иккинга</w:t>
      </w:r>
      <w:proofErr w:type="spellEnd"/>
      <w:r w:rsidRPr="0041440F">
        <w:rPr>
          <w:rFonts w:ascii="Times New Roman" w:hAnsi="Times New Roman" w:cs="Times New Roman"/>
          <w:b/>
          <w:sz w:val="24"/>
          <w:szCs w:val="24"/>
        </w:rPr>
        <w:t xml:space="preserve"> Кровожадного </w:t>
      </w:r>
      <w:proofErr w:type="spellStart"/>
      <w:r w:rsidRPr="0041440F">
        <w:rPr>
          <w:rFonts w:ascii="Times New Roman" w:hAnsi="Times New Roman" w:cs="Times New Roman"/>
          <w:b/>
          <w:sz w:val="24"/>
          <w:szCs w:val="24"/>
        </w:rPr>
        <w:t>Красика</w:t>
      </w:r>
      <w:proofErr w:type="spellEnd"/>
      <w:r w:rsidRPr="0041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40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44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CE293A" w:rsidRDefault="0041440F" w:rsidP="00CE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0F">
        <w:rPr>
          <w:rFonts w:ascii="Times New Roman" w:hAnsi="Times New Roman" w:cs="Times New Roman"/>
          <w:b/>
          <w:sz w:val="24"/>
          <w:szCs w:val="24"/>
        </w:rPr>
        <w:t xml:space="preserve">величайшего героя-викинга всех времен, </w:t>
      </w:r>
    </w:p>
    <w:p w:rsidR="0041440F" w:rsidRPr="0041440F" w:rsidRDefault="0041440F" w:rsidP="00CE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0F">
        <w:rPr>
          <w:rFonts w:ascii="Times New Roman" w:hAnsi="Times New Roman" w:cs="Times New Roman"/>
          <w:b/>
          <w:sz w:val="24"/>
          <w:szCs w:val="24"/>
        </w:rPr>
        <w:t>или</w:t>
      </w:r>
      <w:r w:rsidR="0081186E">
        <w:rPr>
          <w:rFonts w:ascii="Times New Roman" w:hAnsi="Times New Roman" w:cs="Times New Roman"/>
          <w:b/>
          <w:sz w:val="24"/>
          <w:szCs w:val="24"/>
        </w:rPr>
        <w:t>,</w:t>
      </w:r>
      <w:r w:rsidRPr="0041440F">
        <w:rPr>
          <w:rFonts w:ascii="Times New Roman" w:hAnsi="Times New Roman" w:cs="Times New Roman"/>
          <w:b/>
          <w:sz w:val="24"/>
          <w:szCs w:val="24"/>
        </w:rPr>
        <w:t xml:space="preserve"> Как приручить дракона»</w:t>
      </w:r>
    </w:p>
    <w:p w:rsidR="0041440F" w:rsidRDefault="0041440F" w:rsidP="004A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633" w:rsidRDefault="001D3633" w:rsidP="004A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D1">
        <w:rPr>
          <w:rFonts w:ascii="Times New Roman" w:hAnsi="Times New Roman" w:cs="Times New Roman"/>
          <w:sz w:val="24"/>
          <w:szCs w:val="24"/>
        </w:rPr>
        <w:t>В жизни детей и подростков чтение играет важную роль и</w:t>
      </w:r>
      <w:r w:rsidR="001000B7" w:rsidRPr="00D258D1">
        <w:rPr>
          <w:rFonts w:ascii="Times New Roman" w:hAnsi="Times New Roman" w:cs="Times New Roman"/>
          <w:sz w:val="24"/>
          <w:szCs w:val="24"/>
        </w:rPr>
        <w:t>,</w:t>
      </w:r>
      <w:r w:rsidRPr="00D258D1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1000B7" w:rsidRPr="00D258D1">
        <w:rPr>
          <w:rFonts w:ascii="Times New Roman" w:hAnsi="Times New Roman" w:cs="Times New Roman"/>
          <w:sz w:val="24"/>
          <w:szCs w:val="24"/>
        </w:rPr>
        <w:t>,</w:t>
      </w:r>
      <w:r w:rsidRPr="00D258D1">
        <w:rPr>
          <w:rFonts w:ascii="Times New Roman" w:hAnsi="Times New Roman" w:cs="Times New Roman"/>
          <w:sz w:val="24"/>
          <w:szCs w:val="24"/>
        </w:rPr>
        <w:t xml:space="preserve"> формирует культуру общения и</w:t>
      </w:r>
      <w:r w:rsidR="00DB2E7E">
        <w:rPr>
          <w:rFonts w:ascii="Times New Roman" w:hAnsi="Times New Roman" w:cs="Times New Roman"/>
          <w:sz w:val="24"/>
          <w:szCs w:val="24"/>
        </w:rPr>
        <w:t xml:space="preserve"> правильного</w:t>
      </w:r>
      <w:r w:rsidRPr="00D258D1">
        <w:rPr>
          <w:rFonts w:ascii="Times New Roman" w:hAnsi="Times New Roman" w:cs="Times New Roman"/>
          <w:sz w:val="24"/>
          <w:szCs w:val="24"/>
        </w:rPr>
        <w:t xml:space="preserve"> восприятия мира, воспитывает </w:t>
      </w:r>
      <w:r w:rsidR="00DB2E7E">
        <w:rPr>
          <w:rFonts w:ascii="Times New Roman" w:hAnsi="Times New Roman" w:cs="Times New Roman"/>
          <w:sz w:val="24"/>
          <w:szCs w:val="24"/>
        </w:rPr>
        <w:t xml:space="preserve">корректное </w:t>
      </w:r>
      <w:r w:rsidRPr="00D258D1">
        <w:rPr>
          <w:rFonts w:ascii="Times New Roman" w:hAnsi="Times New Roman" w:cs="Times New Roman"/>
          <w:sz w:val="24"/>
          <w:szCs w:val="24"/>
        </w:rPr>
        <w:t xml:space="preserve">поведение и формирует ребенка как личность. Современная литература многогранна и имеет богатый запас направлений и жанров, но важным аспектом становится – выбор качественной литературы, выбор нужной книги для прочтения. Литературные предпочтения современного подроста, так же разнообразны в зависимости от возраста, пола, воспитания, личностных особенностей. Но, разбирая полки с книгами для подростков, особое место занимает фантастика, которая завораживает всех, как девочек, так и мальчиков, позволяет им попасть в уникальные, загадочные миры, в которых живут совершенно невообразимые существа, где животные разговаривают на человеческом языке, где предметы оживают и обладают волшебными свойствами. </w:t>
      </w:r>
    </w:p>
    <w:p w:rsidR="00DF6E3A" w:rsidRDefault="004A167C" w:rsidP="004A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Неподдельный интерес у подростков вызывает серия книг Крессиды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Коуэлл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приручить дракона», которая состоит из 12 книг. Это увлекательные истории, рассказанные </w:t>
      </w:r>
      <w:proofErr w:type="spellStart"/>
      <w:r w:rsidRPr="004A167C">
        <w:rPr>
          <w:rFonts w:ascii="Times New Roman" w:hAnsi="Times New Roman" w:cs="Times New Roman"/>
          <w:sz w:val="24"/>
          <w:szCs w:val="24"/>
        </w:rPr>
        <w:t>Иккинг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Кровожадным</w:t>
      </w:r>
      <w:r w:rsidRPr="004A167C">
        <w:rPr>
          <w:rFonts w:ascii="Times New Roman" w:hAnsi="Times New Roman" w:cs="Times New Roman"/>
          <w:sz w:val="24"/>
          <w:szCs w:val="24"/>
        </w:rPr>
        <w:t xml:space="preserve"> Карасик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167C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, о своем детстве, когда ему было 10-12 лет и с ним происходили разные приключения. Кроме того, этим старцем написан неоценимый труд </w:t>
      </w:r>
      <w:r w:rsidRPr="004A167C">
        <w:rPr>
          <w:rFonts w:ascii="Times New Roman" w:hAnsi="Times New Roman" w:cs="Times New Roman"/>
          <w:sz w:val="24"/>
          <w:szCs w:val="24"/>
        </w:rPr>
        <w:t>по естественно</w:t>
      </w:r>
      <w:r>
        <w:rPr>
          <w:rFonts w:ascii="Times New Roman" w:hAnsi="Times New Roman" w:cs="Times New Roman"/>
          <w:sz w:val="24"/>
          <w:szCs w:val="24"/>
        </w:rPr>
        <w:t>й истории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Викинговские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драконы</w:t>
      </w:r>
      <w:r w:rsidRPr="004A167C">
        <w:rPr>
          <w:rFonts w:ascii="Times New Roman" w:hAnsi="Times New Roman" w:cs="Times New Roman"/>
          <w:sz w:val="24"/>
          <w:szCs w:val="24"/>
        </w:rPr>
        <w:t xml:space="preserve"> и их яйца», где перечислены</w:t>
      </w:r>
      <w:r>
        <w:rPr>
          <w:rFonts w:ascii="Times New Roman" w:hAnsi="Times New Roman" w:cs="Times New Roman"/>
          <w:sz w:val="24"/>
          <w:szCs w:val="24"/>
        </w:rPr>
        <w:t xml:space="preserve"> все драконы</w:t>
      </w:r>
      <w:r w:rsidR="00D9398F">
        <w:rPr>
          <w:rFonts w:ascii="Times New Roman" w:hAnsi="Times New Roman" w:cs="Times New Roman"/>
          <w:sz w:val="24"/>
          <w:szCs w:val="24"/>
        </w:rPr>
        <w:t xml:space="preserve"> и </w:t>
      </w:r>
      <w:r w:rsidRPr="004A167C">
        <w:rPr>
          <w:rFonts w:ascii="Times New Roman" w:hAnsi="Times New Roman" w:cs="Times New Roman"/>
          <w:sz w:val="24"/>
          <w:szCs w:val="24"/>
        </w:rPr>
        <w:t>«Учебник драконьего языка»</w:t>
      </w:r>
      <w:r w:rsidR="00D93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80F" w:rsidRDefault="00D1780F" w:rsidP="00D1780F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Крессида </w:t>
      </w:r>
      <w:proofErr w:type="spellStart"/>
      <w:r>
        <w:rPr>
          <w:b/>
          <w:bCs/>
        </w:rPr>
        <w:t>Коуэлл</w:t>
      </w:r>
      <w:proofErr w:type="spellEnd"/>
      <w:r>
        <w:t xml:space="preserve"> - британская писательница, автор книг для детей. Известность ей принесла экранизация её книги — анимационный фильм «</w:t>
      </w:r>
      <w:r w:rsidRPr="00D1780F">
        <w:t>Как приручить дракона</w:t>
      </w:r>
      <w:r>
        <w:t xml:space="preserve">», которые она сама иллюстрировала.  </w:t>
      </w:r>
    </w:p>
    <w:p w:rsidR="00BA18A2" w:rsidRDefault="000A543C" w:rsidP="00BA18A2">
      <w:pPr>
        <w:pStyle w:val="a3"/>
        <w:spacing w:before="0" w:beforeAutospacing="0" w:after="0" w:afterAutospacing="0"/>
        <w:ind w:left="4111" w:firstLine="4111"/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CAA5755" wp14:editId="6DE53C94">
            <wp:simplePos x="0" y="0"/>
            <wp:positionH relativeFrom="column">
              <wp:posOffset>834390</wp:posOffset>
            </wp:positionH>
            <wp:positionV relativeFrom="paragraph">
              <wp:posOffset>42545</wp:posOffset>
            </wp:positionV>
            <wp:extent cx="946150" cy="14192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sida_Koue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A2" w:rsidRPr="00BA18A2" w:rsidRDefault="00BA18A2" w:rsidP="00BA18A2">
      <w:pPr>
        <w:pStyle w:val="a3"/>
        <w:spacing w:before="0" w:beforeAutospacing="0" w:after="0" w:afterAutospacing="0"/>
        <w:ind w:left="4111"/>
        <w:jc w:val="both"/>
        <w:rPr>
          <w:i/>
          <w:u w:val="single"/>
        </w:rPr>
      </w:pPr>
      <w:r w:rsidRPr="00BA18A2">
        <w:rPr>
          <w:i/>
          <w:color w:val="C00000"/>
          <w:u w:val="single"/>
        </w:rPr>
        <w:t xml:space="preserve">Википедия. Свободная энциклопедия. </w:t>
      </w:r>
      <w:proofErr w:type="spellStart"/>
      <w:r w:rsidRPr="00BA18A2">
        <w:rPr>
          <w:i/>
          <w:color w:val="C00000"/>
          <w:u w:val="single"/>
        </w:rPr>
        <w:t>Коуэлл</w:t>
      </w:r>
      <w:proofErr w:type="spellEnd"/>
      <w:r w:rsidRPr="00BA18A2">
        <w:rPr>
          <w:i/>
          <w:color w:val="C00000"/>
          <w:u w:val="single"/>
        </w:rPr>
        <w:t xml:space="preserve">, Крессида [Электронный ресурс]. – Режим доступа: </w:t>
      </w:r>
      <w:hyperlink r:id="rId7" w:history="1">
        <w:r w:rsidRPr="00BA18A2">
          <w:rPr>
            <w:rStyle w:val="a4"/>
            <w:i/>
          </w:rPr>
          <w:t>https://ru.wikipedia.org/wiki/%D0%9A%D0%BE%D1%83%D1%8D%D0%BB%D0%BB,_%D0%9A%D1%80%D0%B5%D1%81%D1%81%D0%B8%D0%B4%D0%B0</w:t>
        </w:r>
      </w:hyperlink>
      <w:r w:rsidRPr="00BA18A2">
        <w:rPr>
          <w:i/>
          <w:u w:val="single"/>
        </w:rPr>
        <w:t xml:space="preserve"> </w:t>
      </w:r>
    </w:p>
    <w:p w:rsidR="00BA18A2" w:rsidRDefault="00BA18A2" w:rsidP="00D17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0F" w:rsidRDefault="00D1780F" w:rsidP="00D17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Крессида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Коуэлл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признается:</w:t>
      </w:r>
    </w:p>
    <w:p w:rsidR="00D1780F" w:rsidRPr="00D1780F" w:rsidRDefault="00D1780F" w:rsidP="00D178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0F">
        <w:rPr>
          <w:rFonts w:ascii="Times New Roman" w:hAnsi="Times New Roman" w:cs="Times New Roman"/>
          <w:i/>
          <w:sz w:val="24"/>
          <w:szCs w:val="24"/>
        </w:rPr>
        <w:t>«Когда мне было четыре, мою семью высадили, как потерпевших кораблекрушение на острове местные лодочники и забрали снова две недели спустя. В те дни не было мобильных телефонов, так что у нас не было абсолютно никакой возможности связаться с внешним миром в течение этого времени. Если что-то пошло не так, мы просто должны были сидеть и надеяться, что лодка действительно придет, чтобы подобрать нас через две недели.</w:t>
      </w:r>
    </w:p>
    <w:p w:rsidR="00D1780F" w:rsidRPr="00D1780F" w:rsidRDefault="00D1780F" w:rsidP="00D178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0F">
        <w:rPr>
          <w:rFonts w:ascii="Times New Roman" w:hAnsi="Times New Roman" w:cs="Times New Roman"/>
          <w:i/>
          <w:sz w:val="24"/>
          <w:szCs w:val="24"/>
        </w:rPr>
        <w:t>К тому времени мне было восемь лет, моя семья построила небольшой каменный дом на острове, и мой отец получил лодку, так что мы могли ловить достаточно рыбы, чтобы прокормить семью в течение всего лета.</w:t>
      </w:r>
    </w:p>
    <w:p w:rsidR="00D1780F" w:rsidRPr="00D1780F" w:rsidRDefault="00D1780F" w:rsidP="00D178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0F">
        <w:rPr>
          <w:rFonts w:ascii="Times New Roman" w:hAnsi="Times New Roman" w:cs="Times New Roman"/>
          <w:i/>
          <w:sz w:val="24"/>
          <w:szCs w:val="24"/>
        </w:rPr>
        <w:t xml:space="preserve">С тех пор, каждый год мы проводили четыре недели летом и две недели весной на острове. Дом был освещен свечами, и не было никаких телефонов или телевизоров, так что я потратила много времени, рисуя и сочиняя рассказы. </w:t>
      </w:r>
      <w:proofErr w:type="gramStart"/>
      <w:r w:rsidRPr="00D1780F">
        <w:rPr>
          <w:rFonts w:ascii="Times New Roman" w:hAnsi="Times New Roman" w:cs="Times New Roman"/>
          <w:i/>
          <w:sz w:val="24"/>
          <w:szCs w:val="24"/>
        </w:rPr>
        <w:t>Вечером мой отец рассказывал нам истории о викингах, которые вторглись на этот архипелаг островов тысячу двести лет назад, из сварливых племен, которые сражались и обманывали друг друга, легенды о драконах, которые должны были жить в пещерах в скалах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A167C" w:rsidRDefault="00D1780F" w:rsidP="00D178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80F">
        <w:rPr>
          <w:rFonts w:ascii="Times New Roman" w:hAnsi="Times New Roman" w:cs="Times New Roman"/>
          <w:i/>
          <w:sz w:val="24"/>
          <w:szCs w:val="24"/>
        </w:rPr>
        <w:lastRenderedPageBreak/>
        <w:t>Казалось, вполне возможно, что драконы могут жить в этой дикой, бурной, местности. Так что мне было всего восемь или девять лет, когда я впервые начала писать рассказы о викингах и драконах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D178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167C" w:rsidRPr="00D1780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F5A49" w:rsidRPr="00CF5A49" w:rsidRDefault="00CF5A49" w:rsidP="00CF5A49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A4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Википедия. Свободная энциклопедия. Как приручить дракона (серия книг)  [Электронный ресурс]. – </w:t>
      </w:r>
      <w:proofErr w:type="gramStart"/>
      <w:r w:rsidRPr="00CF5A4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Режим доступа: </w:t>
      </w:r>
      <w:hyperlink r:id="rId8" w:history="1">
        <w:r w:rsidRPr="00CF5A49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https://ru.wikipedia.org/wiki/%D0%9A%D0%B0%D0%BA_%D0%BF%D1%80%D0%B8%D1%80%D1%83%D1%87%D0%B8%D1%82%D1%8C_%D0%B4%D1%80%D0%B0%D0%BA%D0%BE%D0%BD%D0%B0_(%D1%81%D0%B5%D1%80%D0%B8%D1%8F_%D0%BA%D0%BD%D0</w:t>
        </w:r>
        <w:proofErr w:type="gramEnd"/>
        <w:r w:rsidRPr="00CF5A49">
          <w:rPr>
            <w:rStyle w:val="a4"/>
            <w:rFonts w:ascii="Times New Roman" w:hAnsi="Times New Roman" w:cs="Times New Roman"/>
            <w:i/>
            <w:sz w:val="24"/>
            <w:szCs w:val="24"/>
          </w:rPr>
          <w:t>%</w:t>
        </w:r>
        <w:proofErr w:type="gramStart"/>
        <w:r w:rsidRPr="00CF5A49">
          <w:rPr>
            <w:rStyle w:val="a4"/>
            <w:rFonts w:ascii="Times New Roman" w:hAnsi="Times New Roman" w:cs="Times New Roman"/>
            <w:i/>
            <w:sz w:val="24"/>
            <w:szCs w:val="24"/>
          </w:rPr>
          <w:t>B8%D0%B3)</w:t>
        </w:r>
      </w:hyperlink>
      <w:r w:rsidRPr="00CF5A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07794" w:rsidRDefault="00CF5A49" w:rsidP="00CF5A49">
      <w:pPr>
        <w:tabs>
          <w:tab w:val="left" w:pos="2865"/>
        </w:tabs>
        <w:spacing w:after="0" w:line="240" w:lineRule="auto"/>
        <w:ind w:left="4111"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CF5A49">
        <w:rPr>
          <w:rFonts w:ascii="Times New Roman" w:hAnsi="Times New Roman" w:cs="Times New Roman"/>
          <w:i/>
          <w:sz w:val="24"/>
          <w:szCs w:val="24"/>
        </w:rPr>
        <w:tab/>
      </w:r>
    </w:p>
    <w:p w:rsidR="0077515E" w:rsidRDefault="0077515E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877">
        <w:rPr>
          <w:rFonts w:ascii="Times New Roman" w:hAnsi="Times New Roman" w:cs="Times New Roman"/>
          <w:b/>
          <w:sz w:val="24"/>
          <w:szCs w:val="24"/>
        </w:rPr>
        <w:t>В первой книге «Как приручить дракона»</w:t>
      </w:r>
      <w:r w:rsidRPr="0077515E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Кровожадный Карасик</w:t>
      </w:r>
      <w:r w:rsidRPr="0077515E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 о временах своего детства, когда в мире существовали разные драконы, одни были кровожадны, другие проворы, третьи миролюбивые. Они жили по соседству с викингами и, наступал день, когда каждый подросток должен был приручить дракона и стать ему другом. Такой день настал и для нашего героя, но это далось ему совсем не просто. С какими трудностями он столкнулся, прежде че</w:t>
      </w:r>
      <w:r w:rsidR="006B0BC8">
        <w:rPr>
          <w:rFonts w:ascii="Times New Roman" w:hAnsi="Times New Roman" w:cs="Times New Roman"/>
          <w:sz w:val="24"/>
          <w:szCs w:val="24"/>
        </w:rPr>
        <w:t>м подружился с одним из драконов,</w:t>
      </w:r>
      <w:r>
        <w:rPr>
          <w:rFonts w:ascii="Times New Roman" w:hAnsi="Times New Roman" w:cs="Times New Roman"/>
          <w:sz w:val="24"/>
          <w:szCs w:val="24"/>
        </w:rPr>
        <w:t xml:space="preserve"> Вы узнаете, прочитав книгу. Кроме того, вы узнаете </w:t>
      </w:r>
      <w:r w:rsidR="006B0BC8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всех существующих драконах и их особенностях характера и породы.</w:t>
      </w:r>
    </w:p>
    <w:p w:rsidR="006B0BC8" w:rsidRDefault="006B0BC8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5DF">
        <w:rPr>
          <w:rFonts w:ascii="Times New Roman" w:hAnsi="Times New Roman" w:cs="Times New Roman"/>
          <w:b/>
          <w:sz w:val="24"/>
          <w:szCs w:val="24"/>
        </w:rPr>
        <w:t>«Как стать пиратом»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0BC8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второй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мемуаров, в котором наш герой отважно сражается с </w:t>
      </w:r>
      <w:r w:rsidRPr="006B0BC8">
        <w:rPr>
          <w:rFonts w:ascii="Times New Roman" w:hAnsi="Times New Roman" w:cs="Times New Roman"/>
          <w:sz w:val="24"/>
          <w:szCs w:val="24"/>
        </w:rPr>
        <w:t>Вождем Племени Отбросов Общества</w:t>
      </w:r>
      <w:r w:rsidR="00D415DF">
        <w:rPr>
          <w:rFonts w:ascii="Times New Roman" w:hAnsi="Times New Roman" w:cs="Times New Roman"/>
          <w:sz w:val="24"/>
          <w:szCs w:val="24"/>
        </w:rPr>
        <w:t xml:space="preserve"> на море и получает в награду прославленный меч </w:t>
      </w:r>
      <w:r w:rsidR="00D415DF" w:rsidRPr="00D415DF">
        <w:rPr>
          <w:rFonts w:ascii="Times New Roman" w:hAnsi="Times New Roman" w:cs="Times New Roman"/>
          <w:sz w:val="24"/>
          <w:szCs w:val="24"/>
        </w:rPr>
        <w:t>Черноборода Оголтелого</w:t>
      </w:r>
      <w:r w:rsidR="00D415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15DF">
        <w:rPr>
          <w:rFonts w:ascii="Times New Roman" w:hAnsi="Times New Roman" w:cs="Times New Roman"/>
          <w:sz w:val="24"/>
          <w:szCs w:val="24"/>
        </w:rPr>
        <w:t>Штормосаблю</w:t>
      </w:r>
      <w:proofErr w:type="spellEnd"/>
      <w:r w:rsidR="00D41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5DF" w:rsidRDefault="00D415DF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15DF">
        <w:rPr>
          <w:rFonts w:ascii="Times New Roman" w:hAnsi="Times New Roman" w:cs="Times New Roman"/>
          <w:sz w:val="24"/>
          <w:szCs w:val="24"/>
        </w:rPr>
        <w:t xml:space="preserve"> том, как он попал в плен к Римлянам и вышел на гладиаторскую арену…</w:t>
      </w:r>
      <w:r>
        <w:rPr>
          <w:rFonts w:ascii="Times New Roman" w:hAnsi="Times New Roman" w:cs="Times New Roman"/>
          <w:sz w:val="24"/>
          <w:szCs w:val="24"/>
        </w:rPr>
        <w:t xml:space="preserve"> Вы узнаете из третьего тома мемуаров </w:t>
      </w:r>
      <w:r w:rsidRPr="00D415DF">
        <w:rPr>
          <w:rFonts w:ascii="Times New Roman" w:hAnsi="Times New Roman" w:cs="Times New Roman"/>
          <w:b/>
          <w:sz w:val="24"/>
          <w:szCs w:val="24"/>
        </w:rPr>
        <w:t xml:space="preserve">«Как разговаривать </w:t>
      </w:r>
      <w:proofErr w:type="spellStart"/>
      <w:r w:rsidRPr="00D415DF">
        <w:rPr>
          <w:rFonts w:ascii="Times New Roman" w:hAnsi="Times New Roman" w:cs="Times New Roman"/>
          <w:b/>
          <w:sz w:val="24"/>
          <w:szCs w:val="24"/>
        </w:rPr>
        <w:t>по-драконьи</w:t>
      </w:r>
      <w:proofErr w:type="spellEnd"/>
      <w:r w:rsidRPr="00D415D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пришлось придумать хитроумный план, как спасти друзей и не допустить войны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викингскими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племенами. </w:t>
      </w:r>
    </w:p>
    <w:p w:rsidR="0077515E" w:rsidRDefault="0077515E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13C">
        <w:rPr>
          <w:rFonts w:ascii="Times New Roman" w:hAnsi="Times New Roman" w:cs="Times New Roman"/>
          <w:sz w:val="24"/>
          <w:szCs w:val="24"/>
        </w:rPr>
        <w:t>Н</w:t>
      </w:r>
      <w:r w:rsidR="008068CC">
        <w:rPr>
          <w:rFonts w:ascii="Times New Roman" w:hAnsi="Times New Roman" w:cs="Times New Roman"/>
          <w:sz w:val="24"/>
          <w:szCs w:val="24"/>
        </w:rPr>
        <w:t>а</w:t>
      </w:r>
      <w:r w:rsidR="00BD555C">
        <w:rPr>
          <w:rFonts w:ascii="Times New Roman" w:hAnsi="Times New Roman" w:cs="Times New Roman"/>
          <w:sz w:val="24"/>
          <w:szCs w:val="24"/>
        </w:rPr>
        <w:t>стояще</w:t>
      </w:r>
      <w:r w:rsidR="0001513C">
        <w:rPr>
          <w:rFonts w:ascii="Times New Roman" w:hAnsi="Times New Roman" w:cs="Times New Roman"/>
          <w:sz w:val="24"/>
          <w:szCs w:val="24"/>
        </w:rPr>
        <w:t xml:space="preserve">е испытание верности дружбе предстоит пройти нашему герою для спасения жизни товарища в четвертом томе </w:t>
      </w:r>
      <w:r w:rsidR="0001513C" w:rsidRPr="00B24419">
        <w:rPr>
          <w:rFonts w:ascii="Times New Roman" w:hAnsi="Times New Roman" w:cs="Times New Roman"/>
          <w:b/>
          <w:sz w:val="24"/>
          <w:szCs w:val="24"/>
        </w:rPr>
        <w:t>«Как перехитрить дракона»</w:t>
      </w:r>
      <w:r w:rsidR="000151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513C">
        <w:rPr>
          <w:rFonts w:ascii="Times New Roman" w:hAnsi="Times New Roman" w:cs="Times New Roman"/>
          <w:sz w:val="24"/>
          <w:szCs w:val="24"/>
        </w:rPr>
        <w:t>Икккинг</w:t>
      </w:r>
      <w:proofErr w:type="spellEnd"/>
      <w:r w:rsidR="0001513C">
        <w:rPr>
          <w:rFonts w:ascii="Times New Roman" w:hAnsi="Times New Roman" w:cs="Times New Roman"/>
          <w:sz w:val="24"/>
          <w:szCs w:val="24"/>
        </w:rPr>
        <w:t xml:space="preserve"> отправиться на поиски противоядия</w:t>
      </w:r>
      <w:r w:rsidR="006C1672">
        <w:rPr>
          <w:rFonts w:ascii="Times New Roman" w:hAnsi="Times New Roman" w:cs="Times New Roman"/>
          <w:sz w:val="24"/>
          <w:szCs w:val="24"/>
        </w:rPr>
        <w:t>,</w:t>
      </w:r>
      <w:r w:rsidR="0001513C">
        <w:rPr>
          <w:rFonts w:ascii="Times New Roman" w:hAnsi="Times New Roman" w:cs="Times New Roman"/>
          <w:sz w:val="24"/>
          <w:szCs w:val="24"/>
        </w:rPr>
        <w:t xml:space="preserve"> и сразиться с</w:t>
      </w:r>
      <w:r w:rsidR="00E92F76">
        <w:rPr>
          <w:rFonts w:ascii="Times New Roman" w:hAnsi="Times New Roman" w:cs="Times New Roman"/>
          <w:sz w:val="24"/>
          <w:szCs w:val="24"/>
        </w:rPr>
        <w:t>о</w:t>
      </w:r>
      <w:r w:rsidR="0001513C">
        <w:rPr>
          <w:rFonts w:ascii="Times New Roman" w:hAnsi="Times New Roman" w:cs="Times New Roman"/>
          <w:sz w:val="24"/>
          <w:szCs w:val="24"/>
        </w:rPr>
        <w:t xml:space="preserve"> страшным драконом </w:t>
      </w:r>
      <w:proofErr w:type="spellStart"/>
      <w:r w:rsidR="0001513C">
        <w:rPr>
          <w:rFonts w:ascii="Times New Roman" w:hAnsi="Times New Roman" w:cs="Times New Roman"/>
          <w:sz w:val="24"/>
          <w:szCs w:val="24"/>
        </w:rPr>
        <w:t>Злоконтем</w:t>
      </w:r>
      <w:proofErr w:type="spellEnd"/>
      <w:r w:rsidR="0001513C">
        <w:rPr>
          <w:rFonts w:ascii="Times New Roman" w:hAnsi="Times New Roman" w:cs="Times New Roman"/>
          <w:sz w:val="24"/>
          <w:szCs w:val="24"/>
        </w:rPr>
        <w:t xml:space="preserve"> и снова станет Героем!!!</w:t>
      </w:r>
    </w:p>
    <w:p w:rsidR="006C1672" w:rsidRDefault="00E92F76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F63">
        <w:rPr>
          <w:rFonts w:ascii="Times New Roman" w:hAnsi="Times New Roman" w:cs="Times New Roman"/>
          <w:b/>
          <w:sz w:val="24"/>
          <w:szCs w:val="24"/>
        </w:rPr>
        <w:t>«Как разбудить дракона»</w:t>
      </w:r>
      <w:r>
        <w:rPr>
          <w:rFonts w:ascii="Times New Roman" w:hAnsi="Times New Roman" w:cs="Times New Roman"/>
          <w:sz w:val="24"/>
          <w:szCs w:val="24"/>
        </w:rPr>
        <w:t xml:space="preserve">  - 5 том мемуаров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котором его ждут нелегкие испытания. Нашему герою придется отправиться на остров </w:t>
      </w:r>
      <w:r w:rsidRPr="00E92F76">
        <w:rPr>
          <w:rFonts w:ascii="Times New Roman" w:hAnsi="Times New Roman" w:cs="Times New Roman"/>
          <w:sz w:val="24"/>
          <w:szCs w:val="24"/>
        </w:rPr>
        <w:t xml:space="preserve">племени </w:t>
      </w:r>
      <w:proofErr w:type="spellStart"/>
      <w:r w:rsidRPr="00E92F76">
        <w:rPr>
          <w:rFonts w:ascii="Times New Roman" w:hAnsi="Times New Roman" w:cs="Times New Roman"/>
          <w:sz w:val="24"/>
          <w:szCs w:val="24"/>
        </w:rPr>
        <w:t>Магманьяков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утихомирить зловещий вулкан, готовый пробудиться в любую минуту. Но не так страшен вулкан, как те, кто мирно спал д</w:t>
      </w:r>
      <w:r w:rsidR="00A56F3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56F33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нес угрозы, но может проснуться вместе с вулканом. В этом не легком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поможет его удивительная смекалка. А что именно он предпримет для спасения, Вы узнаете, прочитав книгу. </w:t>
      </w:r>
    </w:p>
    <w:p w:rsidR="006C1672" w:rsidRPr="00E36CC4" w:rsidRDefault="003E7F63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 бы</w:t>
      </w:r>
      <w:r w:rsidR="00E36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странное дело, в эпоху викингов книги считались, что книги – это </w:t>
      </w:r>
      <w:r w:rsidR="00E36CC4">
        <w:rPr>
          <w:rFonts w:ascii="Times New Roman" w:hAnsi="Times New Roman" w:cs="Times New Roman"/>
          <w:sz w:val="24"/>
          <w:szCs w:val="24"/>
        </w:rPr>
        <w:t>блага цивилизации, к</w:t>
      </w:r>
      <w:r>
        <w:rPr>
          <w:rFonts w:ascii="Times New Roman" w:hAnsi="Times New Roman" w:cs="Times New Roman"/>
          <w:sz w:val="24"/>
          <w:szCs w:val="24"/>
        </w:rPr>
        <w:t xml:space="preserve">оторые могут навлечь беду. Именно поэтому </w:t>
      </w:r>
      <w:r w:rsidR="00E36CC4">
        <w:rPr>
          <w:rFonts w:ascii="Times New Roman" w:hAnsi="Times New Roman" w:cs="Times New Roman"/>
          <w:sz w:val="24"/>
          <w:szCs w:val="24"/>
        </w:rPr>
        <w:t xml:space="preserve">книги были собраны в </w:t>
      </w:r>
      <w:proofErr w:type="spellStart"/>
      <w:r w:rsidR="00E36CC4">
        <w:rPr>
          <w:rFonts w:ascii="Times New Roman" w:hAnsi="Times New Roman" w:cs="Times New Roman"/>
          <w:sz w:val="24"/>
          <w:szCs w:val="24"/>
        </w:rPr>
        <w:t>Остолопской</w:t>
      </w:r>
      <w:proofErr w:type="spellEnd"/>
      <w:r w:rsidR="00E36CC4">
        <w:rPr>
          <w:rFonts w:ascii="Times New Roman" w:hAnsi="Times New Roman" w:cs="Times New Roman"/>
          <w:sz w:val="24"/>
          <w:szCs w:val="24"/>
        </w:rPr>
        <w:t xml:space="preserve"> публичной библиотеке, куда вход был запрещен. Только приглашённые могли посетить ее. Ровно в полдень своего двенадцатого дня рождения </w:t>
      </w:r>
      <w:proofErr w:type="spellStart"/>
      <w:r w:rsidR="00E36CC4"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 w:rsidR="00E36CC4">
        <w:rPr>
          <w:rFonts w:ascii="Times New Roman" w:hAnsi="Times New Roman" w:cs="Times New Roman"/>
          <w:sz w:val="24"/>
          <w:szCs w:val="24"/>
        </w:rPr>
        <w:t xml:space="preserve"> решил пробраться в библиотеку тайно, поскольку приглашения у него не было. На какие хитрости пошёл наш бесстрашный герой, Вы прочитаете в шестом томе мемуаров </w:t>
      </w:r>
      <w:r w:rsidR="00E36CC4" w:rsidRPr="00E36CC4">
        <w:rPr>
          <w:rFonts w:ascii="Times New Roman" w:hAnsi="Times New Roman" w:cs="Times New Roman"/>
          <w:b/>
          <w:sz w:val="24"/>
          <w:szCs w:val="24"/>
        </w:rPr>
        <w:t>«Как одолеть дракона».</w:t>
      </w:r>
    </w:p>
    <w:p w:rsidR="00E36CC4" w:rsidRPr="00C456AF" w:rsidRDefault="0004790F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древних времен человечество сопровождал спорт, с его помощью решались споры</w:t>
      </w:r>
      <w:r w:rsidR="00A56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демонстрировалась</w:t>
      </w:r>
      <w:r w:rsidR="00C456AF">
        <w:rPr>
          <w:rFonts w:ascii="Times New Roman" w:hAnsi="Times New Roman" w:cs="Times New Roman"/>
          <w:sz w:val="24"/>
          <w:szCs w:val="24"/>
        </w:rPr>
        <w:t xml:space="preserve"> сила, быстрота, выносливость, определялись сильнейшие. </w:t>
      </w:r>
      <w:proofErr w:type="spellStart"/>
      <w:r w:rsidR="00C456AF">
        <w:rPr>
          <w:rFonts w:ascii="Times New Roman" w:hAnsi="Times New Roman" w:cs="Times New Roman"/>
          <w:sz w:val="24"/>
          <w:szCs w:val="24"/>
        </w:rPr>
        <w:t>Виккинги</w:t>
      </w:r>
      <w:proofErr w:type="spellEnd"/>
      <w:r w:rsidR="00C456AF">
        <w:rPr>
          <w:rFonts w:ascii="Times New Roman" w:hAnsi="Times New Roman" w:cs="Times New Roman"/>
          <w:sz w:val="24"/>
          <w:szCs w:val="24"/>
        </w:rPr>
        <w:t xml:space="preserve"> были не исключением в этом вопросе, они любили соревноваться и показывать свою храбрость и силу. Одним из излюбленных их развлечений был </w:t>
      </w:r>
      <w:proofErr w:type="spellStart"/>
      <w:r w:rsidR="00C456AF">
        <w:rPr>
          <w:rFonts w:ascii="Times New Roman" w:hAnsi="Times New Roman" w:cs="Times New Roman"/>
          <w:sz w:val="24"/>
          <w:szCs w:val="24"/>
        </w:rPr>
        <w:t>Викингский</w:t>
      </w:r>
      <w:proofErr w:type="spellEnd"/>
      <w:r w:rsidR="00C456AF">
        <w:rPr>
          <w:rFonts w:ascii="Times New Roman" w:hAnsi="Times New Roman" w:cs="Times New Roman"/>
          <w:sz w:val="24"/>
          <w:szCs w:val="24"/>
        </w:rPr>
        <w:t xml:space="preserve"> Заплыв в холодной воде и п</w:t>
      </w:r>
      <w:r w:rsidR="0074570D">
        <w:rPr>
          <w:rFonts w:ascii="Times New Roman" w:hAnsi="Times New Roman" w:cs="Times New Roman"/>
          <w:sz w:val="24"/>
          <w:szCs w:val="24"/>
        </w:rPr>
        <w:t>ри полном обмундировании. В одном из таких Заплыво</w:t>
      </w:r>
      <w:r w:rsidR="00C456AF">
        <w:rPr>
          <w:rFonts w:ascii="Times New Roman" w:hAnsi="Times New Roman" w:cs="Times New Roman"/>
          <w:sz w:val="24"/>
          <w:szCs w:val="24"/>
        </w:rPr>
        <w:t xml:space="preserve">в </w:t>
      </w:r>
      <w:r w:rsidR="0074570D">
        <w:rPr>
          <w:rFonts w:ascii="Times New Roman" w:hAnsi="Times New Roman" w:cs="Times New Roman"/>
          <w:sz w:val="24"/>
          <w:szCs w:val="24"/>
        </w:rPr>
        <w:t>участвовал</w:t>
      </w:r>
      <w:r w:rsidR="00C456AF">
        <w:rPr>
          <w:rFonts w:ascii="Times New Roman" w:hAnsi="Times New Roman" w:cs="Times New Roman"/>
          <w:sz w:val="24"/>
          <w:szCs w:val="24"/>
        </w:rPr>
        <w:t xml:space="preserve"> и наш герой </w:t>
      </w:r>
      <w:proofErr w:type="spellStart"/>
      <w:r w:rsidR="00C456AF">
        <w:rPr>
          <w:rFonts w:ascii="Times New Roman" w:hAnsi="Times New Roman" w:cs="Times New Roman"/>
          <w:sz w:val="24"/>
          <w:szCs w:val="24"/>
        </w:rPr>
        <w:t>Икинг</w:t>
      </w:r>
      <w:proofErr w:type="spellEnd"/>
      <w:r w:rsidR="00C456AF">
        <w:rPr>
          <w:rFonts w:ascii="Times New Roman" w:hAnsi="Times New Roman" w:cs="Times New Roman"/>
          <w:sz w:val="24"/>
          <w:szCs w:val="24"/>
        </w:rPr>
        <w:t xml:space="preserve">, но в этот день все было не так как обычно. Что произошло с </w:t>
      </w:r>
      <w:proofErr w:type="spellStart"/>
      <w:r w:rsidR="00C456AF">
        <w:rPr>
          <w:rFonts w:ascii="Times New Roman" w:hAnsi="Times New Roman" w:cs="Times New Roman"/>
          <w:sz w:val="24"/>
          <w:szCs w:val="24"/>
        </w:rPr>
        <w:t>Икингом</w:t>
      </w:r>
      <w:proofErr w:type="spellEnd"/>
      <w:r w:rsidR="00C456AF">
        <w:rPr>
          <w:rFonts w:ascii="Times New Roman" w:hAnsi="Times New Roman" w:cs="Times New Roman"/>
          <w:sz w:val="24"/>
          <w:szCs w:val="24"/>
        </w:rPr>
        <w:t xml:space="preserve"> и как прошли состязания, Вы узнаете в седьмом томе – </w:t>
      </w:r>
      <w:r w:rsidR="00C456AF" w:rsidRPr="00C456AF">
        <w:rPr>
          <w:rFonts w:ascii="Times New Roman" w:hAnsi="Times New Roman" w:cs="Times New Roman"/>
          <w:b/>
          <w:sz w:val="24"/>
          <w:szCs w:val="24"/>
        </w:rPr>
        <w:t>«Как разозлить дракона».</w:t>
      </w:r>
    </w:p>
    <w:p w:rsidR="001963B0" w:rsidRPr="001963B0" w:rsidRDefault="00861F02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Самые лучшие рекомендации на книгу – это </w:t>
      </w:r>
      <w:r w:rsidR="001963B0">
        <w:rPr>
          <w:rFonts w:ascii="Times New Roman" w:hAnsi="Times New Roman" w:cs="Times New Roman"/>
          <w:sz w:val="24"/>
          <w:szCs w:val="24"/>
        </w:rPr>
        <w:t xml:space="preserve">отзывы читателей, их независимое  мнение. О восьмом томе </w:t>
      </w:r>
      <w:r w:rsidR="001963B0" w:rsidRPr="001963B0">
        <w:rPr>
          <w:rFonts w:ascii="Times New Roman" w:hAnsi="Times New Roman" w:cs="Times New Roman"/>
          <w:b/>
          <w:sz w:val="24"/>
          <w:szCs w:val="24"/>
        </w:rPr>
        <w:t>«Как освободить дракона»</w:t>
      </w:r>
      <w:r w:rsidR="001963B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963B0" w:rsidRPr="001963B0">
        <w:rPr>
          <w:rFonts w:ascii="Times New Roman" w:hAnsi="Times New Roman" w:cs="Times New Roman"/>
          <w:sz w:val="24"/>
          <w:szCs w:val="24"/>
        </w:rPr>
        <w:t>livelib.ru</w:t>
      </w:r>
      <w:r w:rsidR="0019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B0">
        <w:rPr>
          <w:rFonts w:ascii="Times New Roman" w:hAnsi="Times New Roman" w:cs="Times New Roman"/>
          <w:sz w:val="24"/>
          <w:szCs w:val="24"/>
        </w:rPr>
        <w:t>Natalyteterlevahttps</w:t>
      </w:r>
      <w:proofErr w:type="spellEnd"/>
      <w:r w:rsidR="001963B0">
        <w:rPr>
          <w:rFonts w:ascii="Times New Roman" w:hAnsi="Times New Roman" w:cs="Times New Roman"/>
          <w:sz w:val="24"/>
          <w:szCs w:val="24"/>
        </w:rPr>
        <w:t xml:space="preserve">, выразила свое мнение: </w:t>
      </w:r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«Ох, вот это история! Вот это Крессида </w:t>
      </w:r>
      <w:proofErr w:type="spell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>напридумывала</w:t>
      </w:r>
      <w:proofErr w:type="spellEnd"/>
      <w:r w:rsidR="001963B0" w:rsidRPr="001963B0">
        <w:rPr>
          <w:rFonts w:ascii="Times New Roman" w:hAnsi="Times New Roman" w:cs="Times New Roman"/>
          <w:i/>
          <w:sz w:val="24"/>
          <w:szCs w:val="24"/>
        </w:rPr>
        <w:t>! Книга очень захватывающая и полна тайн и старинных историй, с которыми мы постепенно знакомимся. Все тайное становится явным! А вроде все так невзрачно начиналось</w:t>
      </w:r>
      <w:proofErr w:type="gram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Потерялась </w:t>
      </w:r>
      <w:proofErr w:type="spell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>Камикадза</w:t>
      </w:r>
      <w:proofErr w:type="spellEnd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, наследница Бой-баб, которую всем миром поехали искать. Ну а дальше как всегда закрутилось: </w:t>
      </w:r>
      <w:proofErr w:type="spellStart"/>
      <w:proofErr w:type="gram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>Иккинг</w:t>
      </w:r>
      <w:proofErr w:type="spellEnd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 проявил себя)) В этой части мы снова встречаемся с </w:t>
      </w:r>
      <w:proofErr w:type="spell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>Элвином</w:t>
      </w:r>
      <w:proofErr w:type="spellEnd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, а также с Неимоверным </w:t>
      </w:r>
      <w:proofErr w:type="spell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>Крутняком</w:t>
      </w:r>
      <w:proofErr w:type="spellEnd"/>
      <w:r w:rsidR="001963B0" w:rsidRPr="001963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 И да, сын </w:t>
      </w:r>
      <w:proofErr w:type="gram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>по прежнему</w:t>
      </w:r>
      <w:proofErr w:type="gramEnd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 влюблен в </w:t>
      </w:r>
      <w:proofErr w:type="spellStart"/>
      <w:r w:rsidR="001963B0" w:rsidRPr="001963B0">
        <w:rPr>
          <w:rFonts w:ascii="Times New Roman" w:hAnsi="Times New Roman" w:cs="Times New Roman"/>
          <w:i/>
          <w:sz w:val="24"/>
          <w:szCs w:val="24"/>
        </w:rPr>
        <w:t>Беззубика</w:t>
      </w:r>
      <w:proofErr w:type="spellEnd"/>
      <w:r w:rsidR="001963B0" w:rsidRPr="001963B0">
        <w:rPr>
          <w:rFonts w:ascii="Times New Roman" w:hAnsi="Times New Roman" w:cs="Times New Roman"/>
          <w:i/>
          <w:sz w:val="24"/>
          <w:szCs w:val="24"/>
        </w:rPr>
        <w:t xml:space="preserve"> и с удовольствием слушает книгу».</w:t>
      </w:r>
      <w:r w:rsidR="0019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B0" w:rsidRPr="009452BA" w:rsidRDefault="001963B0" w:rsidP="009452BA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52BA">
        <w:rPr>
          <w:rFonts w:ascii="Times New Roman" w:hAnsi="Times New Roman" w:cs="Times New Roman"/>
          <w:color w:val="C00000"/>
          <w:sz w:val="24"/>
          <w:szCs w:val="24"/>
        </w:rPr>
        <w:t>Подробнее на livelib.ru:</w:t>
      </w:r>
    </w:p>
    <w:p w:rsidR="001963B0" w:rsidRDefault="00A931DD" w:rsidP="009452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63B0" w:rsidRPr="005C62A3">
          <w:rPr>
            <w:rStyle w:val="a4"/>
            <w:rFonts w:ascii="Times New Roman" w:hAnsi="Times New Roman" w:cs="Times New Roman"/>
            <w:sz w:val="24"/>
            <w:szCs w:val="24"/>
          </w:rPr>
          <w:t>https://www.livelib.ru/book/1001260887-kak-priruchit-drakona-kniga-8-kak-osvobodit-drakona-kressida-kouell</w:t>
        </w:r>
      </w:hyperlink>
      <w:r w:rsidR="00196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3B0" w:rsidRDefault="001963B0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Согласиться с ним или нет?… </w:t>
      </w:r>
    </w:p>
    <w:p w:rsidR="001963B0" w:rsidRDefault="001963B0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начала, прочитайте восьмой том мемуаров…</w:t>
      </w:r>
    </w:p>
    <w:p w:rsidR="009452BA" w:rsidRDefault="009452BA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7BD" w:rsidRDefault="00971DAB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Море приключений, которые сопровождают жизнь наших героев, делают ее интересной и захватывающей. Одна история сменяется другой, и так, незаметно, они взрослеют. Вот и подходит к концу </w:t>
      </w:r>
      <w:r w:rsidR="006261B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учение Начальной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261B2">
        <w:rPr>
          <w:rFonts w:ascii="Times New Roman" w:hAnsi="Times New Roman" w:cs="Times New Roman"/>
          <w:sz w:val="24"/>
          <w:szCs w:val="24"/>
        </w:rPr>
        <w:t xml:space="preserve">одготовке, вскоре они станут полноправными войнами. Но для начала им предстоит пройти несколько испытаний. Как </w:t>
      </w:r>
      <w:proofErr w:type="spellStart"/>
      <w:r w:rsidR="006261B2"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 w:rsidR="006261B2">
        <w:rPr>
          <w:rFonts w:ascii="Times New Roman" w:hAnsi="Times New Roman" w:cs="Times New Roman"/>
          <w:sz w:val="24"/>
          <w:szCs w:val="24"/>
        </w:rPr>
        <w:t xml:space="preserve"> и его друзья справятся с ними, Вы прочтете в девятом томе </w:t>
      </w:r>
      <w:r w:rsidR="006261B2" w:rsidRPr="001437BD">
        <w:rPr>
          <w:rFonts w:ascii="Times New Roman" w:hAnsi="Times New Roman" w:cs="Times New Roman"/>
          <w:b/>
          <w:sz w:val="24"/>
          <w:szCs w:val="24"/>
        </w:rPr>
        <w:t>«Как украсть драконий меч»</w:t>
      </w:r>
      <w:r w:rsidR="006261B2">
        <w:rPr>
          <w:rFonts w:ascii="Times New Roman" w:hAnsi="Times New Roman" w:cs="Times New Roman"/>
          <w:sz w:val="24"/>
          <w:szCs w:val="24"/>
        </w:rPr>
        <w:t xml:space="preserve">. Но самое страшное испытание – это пророчество, которое говорит о том, что драконы обратятся против викингов. Так ли это? Сбудется ли страшное пророчество? </w:t>
      </w:r>
      <w:r w:rsidR="001437BD">
        <w:rPr>
          <w:rFonts w:ascii="Times New Roman" w:hAnsi="Times New Roman" w:cs="Times New Roman"/>
          <w:sz w:val="24"/>
          <w:szCs w:val="24"/>
        </w:rPr>
        <w:t>Узнаете в книге!!!</w:t>
      </w:r>
    </w:p>
    <w:p w:rsidR="001963B0" w:rsidRPr="002A4DC1" w:rsidRDefault="00971DAB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4D03">
        <w:rPr>
          <w:rFonts w:ascii="Times New Roman" w:hAnsi="Times New Roman" w:cs="Times New Roman"/>
          <w:sz w:val="24"/>
          <w:szCs w:val="24"/>
        </w:rPr>
        <w:t xml:space="preserve">Наш герой остался совсем один, долгое время длится противостояние драконов и викингов и только верный </w:t>
      </w:r>
      <w:proofErr w:type="spellStart"/>
      <w:r w:rsidR="00E24D03">
        <w:rPr>
          <w:rFonts w:ascii="Times New Roman" w:hAnsi="Times New Roman" w:cs="Times New Roman"/>
          <w:sz w:val="24"/>
          <w:szCs w:val="24"/>
        </w:rPr>
        <w:t>Беззубик</w:t>
      </w:r>
      <w:proofErr w:type="spellEnd"/>
      <w:r w:rsidR="00E24D03">
        <w:rPr>
          <w:rFonts w:ascii="Times New Roman" w:hAnsi="Times New Roman" w:cs="Times New Roman"/>
          <w:sz w:val="24"/>
          <w:szCs w:val="24"/>
        </w:rPr>
        <w:t xml:space="preserve"> не покидает </w:t>
      </w:r>
      <w:proofErr w:type="spellStart"/>
      <w:r w:rsidR="00E24D03">
        <w:rPr>
          <w:rFonts w:ascii="Times New Roman" w:hAnsi="Times New Roman" w:cs="Times New Roman"/>
          <w:sz w:val="24"/>
          <w:szCs w:val="24"/>
        </w:rPr>
        <w:t>Икинга</w:t>
      </w:r>
      <w:proofErr w:type="spellEnd"/>
      <w:r w:rsidR="00E24D03">
        <w:rPr>
          <w:rFonts w:ascii="Times New Roman" w:hAnsi="Times New Roman" w:cs="Times New Roman"/>
          <w:sz w:val="24"/>
          <w:szCs w:val="24"/>
        </w:rPr>
        <w:t xml:space="preserve">. </w:t>
      </w:r>
      <w:r w:rsidR="00016BD8">
        <w:rPr>
          <w:rFonts w:ascii="Times New Roman" w:hAnsi="Times New Roman" w:cs="Times New Roman"/>
          <w:sz w:val="24"/>
          <w:szCs w:val="24"/>
        </w:rPr>
        <w:t xml:space="preserve">Как остановить этот хаос, как примерить две враждующие сторон? Кто станет настоящим королем и спасет всех от гибели? Все решится тогда, когда будет найден Драконий камень, но он же может и убить всех драконов. Как поступит наш герой, станет ли он искать камень и </w:t>
      </w:r>
      <w:r w:rsidR="00DB15F6">
        <w:rPr>
          <w:rFonts w:ascii="Times New Roman" w:hAnsi="Times New Roman" w:cs="Times New Roman"/>
          <w:sz w:val="24"/>
          <w:szCs w:val="24"/>
        </w:rPr>
        <w:t>какие испытания ему придется преодолеть</w:t>
      </w:r>
      <w:r w:rsidR="00016BD8">
        <w:rPr>
          <w:rFonts w:ascii="Times New Roman" w:hAnsi="Times New Roman" w:cs="Times New Roman"/>
          <w:sz w:val="24"/>
          <w:szCs w:val="24"/>
        </w:rPr>
        <w:t xml:space="preserve">, Вы узнаете в десятом томе мемуаров </w:t>
      </w:r>
      <w:proofErr w:type="spellStart"/>
      <w:r w:rsidR="00016BD8">
        <w:rPr>
          <w:rFonts w:ascii="Times New Roman" w:hAnsi="Times New Roman" w:cs="Times New Roman"/>
          <w:sz w:val="24"/>
          <w:szCs w:val="24"/>
        </w:rPr>
        <w:t>Иккинга</w:t>
      </w:r>
      <w:proofErr w:type="spellEnd"/>
      <w:r w:rsidR="00016BD8">
        <w:rPr>
          <w:rFonts w:ascii="Times New Roman" w:hAnsi="Times New Roman" w:cs="Times New Roman"/>
          <w:sz w:val="24"/>
          <w:szCs w:val="24"/>
        </w:rPr>
        <w:t xml:space="preserve"> </w:t>
      </w:r>
      <w:r w:rsidR="00016BD8" w:rsidRPr="002A4DC1">
        <w:rPr>
          <w:rFonts w:ascii="Times New Roman" w:hAnsi="Times New Roman" w:cs="Times New Roman"/>
          <w:b/>
          <w:sz w:val="24"/>
          <w:szCs w:val="24"/>
        </w:rPr>
        <w:t>«Как отыскать драконий камень».</w:t>
      </w:r>
    </w:p>
    <w:p w:rsidR="00016BD8" w:rsidRDefault="005D7C0E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Уставшие и измученный разрушениями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друзья должны пройти самое важное испытание, что бы остановить вражду. Всего несколько дней осталось у наших героев, что бы собрать все </w:t>
      </w:r>
      <w:r w:rsidRPr="005D7C0E">
        <w:rPr>
          <w:rFonts w:ascii="Times New Roman" w:hAnsi="Times New Roman" w:cs="Times New Roman"/>
          <w:sz w:val="24"/>
          <w:szCs w:val="24"/>
        </w:rPr>
        <w:t>Утраченных Королевских Сокровищ</w:t>
      </w:r>
      <w:r>
        <w:rPr>
          <w:rFonts w:ascii="Times New Roman" w:hAnsi="Times New Roman" w:cs="Times New Roman"/>
          <w:sz w:val="24"/>
          <w:szCs w:val="24"/>
        </w:rPr>
        <w:t>. Успеют ли они вернуть украденное</w:t>
      </w:r>
      <w:r w:rsidR="009332E9">
        <w:rPr>
          <w:rFonts w:ascii="Times New Roman" w:hAnsi="Times New Roman" w:cs="Times New Roman"/>
          <w:sz w:val="24"/>
          <w:szCs w:val="24"/>
        </w:rPr>
        <w:t xml:space="preserve"> и спасти драконов от гибели? Кто станет истинным королем? Об этом </w:t>
      </w:r>
      <w:proofErr w:type="spellStart"/>
      <w:r w:rsidR="009332E9"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 w:rsidR="009332E9">
        <w:rPr>
          <w:rFonts w:ascii="Times New Roman" w:hAnsi="Times New Roman" w:cs="Times New Roman"/>
          <w:sz w:val="24"/>
          <w:szCs w:val="24"/>
        </w:rPr>
        <w:t xml:space="preserve"> расскажет в одиннадцатом томе – </w:t>
      </w:r>
      <w:r w:rsidR="009332E9" w:rsidRPr="009332E9">
        <w:rPr>
          <w:rFonts w:ascii="Times New Roman" w:hAnsi="Times New Roman" w:cs="Times New Roman"/>
          <w:b/>
          <w:sz w:val="24"/>
          <w:szCs w:val="24"/>
        </w:rPr>
        <w:t>«Как предать героя».</w:t>
      </w:r>
    </w:p>
    <w:p w:rsidR="009332E9" w:rsidRDefault="009332E9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битва близится,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стать королем, только ему может открыться тайна гибели драконов. Собрать последние силы, рассчитывать только на себя и стать настоящим героем – этого должен добиться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несмотря ни на что. Чем все закончится и сможет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пройти этот нелегкий путь в одиночку, вы узнаете на страницах двенадцатого мота мемуаров </w:t>
      </w:r>
      <w:r w:rsidRPr="009332E9">
        <w:rPr>
          <w:rFonts w:ascii="Times New Roman" w:hAnsi="Times New Roman" w:cs="Times New Roman"/>
          <w:b/>
          <w:sz w:val="24"/>
          <w:szCs w:val="24"/>
        </w:rPr>
        <w:t xml:space="preserve">«Как спасти драконов». </w:t>
      </w:r>
    </w:p>
    <w:p w:rsidR="009452BA" w:rsidRPr="009332E9" w:rsidRDefault="009452BA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11" w:rsidRPr="00C85111" w:rsidRDefault="00C85111" w:rsidP="00C8511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111">
        <w:rPr>
          <w:rFonts w:ascii="Times New Roman" w:hAnsi="Times New Roman" w:cs="Times New Roman"/>
          <w:i/>
          <w:color w:val="C00000"/>
          <w:sz w:val="24"/>
          <w:szCs w:val="24"/>
        </w:rPr>
        <w:t>ВКонтакте</w:t>
      </w:r>
      <w:proofErr w:type="spellEnd"/>
      <w:r w:rsidRPr="00C85111">
        <w:rPr>
          <w:rFonts w:ascii="Times New Roman" w:hAnsi="Times New Roman" w:cs="Times New Roman"/>
          <w:i/>
          <w:color w:val="C00000"/>
          <w:sz w:val="24"/>
          <w:szCs w:val="24"/>
        </w:rPr>
        <w:t>. Краткое описание по книгам [Электронный ресурс]. – Режим доступа:</w:t>
      </w:r>
      <w:r w:rsidRPr="00C851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10" w:history="1">
        <w:r w:rsidRPr="005C62A3">
          <w:rPr>
            <w:rStyle w:val="a4"/>
            <w:rFonts w:ascii="Times New Roman" w:hAnsi="Times New Roman" w:cs="Times New Roman"/>
            <w:sz w:val="24"/>
            <w:szCs w:val="24"/>
          </w:rPr>
          <w:t>https://vk.com/topic-135282760_34424554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11" w:rsidRDefault="00C85111" w:rsidP="00C85111">
      <w:pPr>
        <w:tabs>
          <w:tab w:val="left" w:pos="18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5111" w:rsidRDefault="00AA6FFD" w:rsidP="00945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2010 году в России </w:t>
      </w:r>
      <w:r w:rsidR="009B5816" w:rsidRPr="009B5816">
        <w:rPr>
          <w:rFonts w:ascii="Times New Roman" w:hAnsi="Times New Roman" w:cs="Times New Roman"/>
          <w:sz w:val="24"/>
          <w:szCs w:val="24"/>
        </w:rPr>
        <w:t>по мотивам одноимённой серии книг</w:t>
      </w:r>
      <w:r w:rsidR="009B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вышел в прокат </w:t>
      </w:r>
      <w:r w:rsidR="009B5816" w:rsidRPr="009B5816">
        <w:rPr>
          <w:rFonts w:ascii="Times New Roman" w:hAnsi="Times New Roman" w:cs="Times New Roman"/>
          <w:sz w:val="24"/>
          <w:szCs w:val="24"/>
        </w:rPr>
        <w:t xml:space="preserve"> полнометражный анимационный фильм производства</w:t>
      </w:r>
      <w:r w:rsidR="009B5816">
        <w:rPr>
          <w:rFonts w:ascii="Times New Roman" w:hAnsi="Times New Roman" w:cs="Times New Roman"/>
          <w:sz w:val="24"/>
          <w:szCs w:val="24"/>
        </w:rPr>
        <w:t xml:space="preserve"> студии «</w:t>
      </w:r>
      <w:proofErr w:type="spellStart"/>
      <w:r w:rsidR="009B5816">
        <w:rPr>
          <w:rFonts w:ascii="Times New Roman" w:hAnsi="Times New Roman" w:cs="Times New Roman"/>
          <w:sz w:val="24"/>
          <w:szCs w:val="24"/>
        </w:rPr>
        <w:t>DreamWorks</w:t>
      </w:r>
      <w:proofErr w:type="spellEnd"/>
      <w:r w:rsidR="009B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16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="009B5816">
        <w:rPr>
          <w:rFonts w:ascii="Times New Roman" w:hAnsi="Times New Roman" w:cs="Times New Roman"/>
          <w:sz w:val="24"/>
          <w:szCs w:val="24"/>
        </w:rPr>
        <w:t xml:space="preserve">» </w:t>
      </w:r>
      <w:r w:rsidR="009B5816" w:rsidRPr="009B5816">
        <w:rPr>
          <w:rFonts w:ascii="Times New Roman" w:hAnsi="Times New Roman" w:cs="Times New Roman"/>
          <w:sz w:val="24"/>
          <w:szCs w:val="24"/>
        </w:rPr>
        <w:t>«Как приручить дракона»</w:t>
      </w:r>
      <w:r w:rsidR="009B5816">
        <w:rPr>
          <w:rFonts w:ascii="Times New Roman" w:hAnsi="Times New Roman" w:cs="Times New Roman"/>
          <w:sz w:val="24"/>
          <w:szCs w:val="24"/>
        </w:rPr>
        <w:t xml:space="preserve">. </w:t>
      </w:r>
      <w:r w:rsidR="009B5816" w:rsidRPr="009B5816">
        <w:rPr>
          <w:rFonts w:ascii="Times New Roman" w:hAnsi="Times New Roman" w:cs="Times New Roman"/>
          <w:sz w:val="24"/>
          <w:szCs w:val="24"/>
        </w:rPr>
        <w:t xml:space="preserve">Мультфильм снят режиссёрами Крисом </w:t>
      </w:r>
      <w:proofErr w:type="spellStart"/>
      <w:r w:rsidR="009B5816" w:rsidRPr="009B5816">
        <w:rPr>
          <w:rFonts w:ascii="Times New Roman" w:hAnsi="Times New Roman" w:cs="Times New Roman"/>
          <w:sz w:val="24"/>
          <w:szCs w:val="24"/>
        </w:rPr>
        <w:t>Сандерсом</w:t>
      </w:r>
      <w:proofErr w:type="spellEnd"/>
      <w:r w:rsidR="009B5816" w:rsidRPr="009B58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5816" w:rsidRPr="009B5816">
        <w:rPr>
          <w:rFonts w:ascii="Times New Roman" w:hAnsi="Times New Roman" w:cs="Times New Roman"/>
          <w:sz w:val="24"/>
          <w:szCs w:val="24"/>
        </w:rPr>
        <w:t>Дином</w:t>
      </w:r>
      <w:proofErr w:type="spellEnd"/>
      <w:r w:rsidR="009B5816" w:rsidRPr="009B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16" w:rsidRPr="009B5816">
        <w:rPr>
          <w:rFonts w:ascii="Times New Roman" w:hAnsi="Times New Roman" w:cs="Times New Roman"/>
          <w:sz w:val="24"/>
          <w:szCs w:val="24"/>
        </w:rPr>
        <w:t>Деблуа</w:t>
      </w:r>
      <w:proofErr w:type="spellEnd"/>
      <w:r w:rsidR="00866306">
        <w:rPr>
          <w:rFonts w:ascii="Times New Roman" w:hAnsi="Times New Roman" w:cs="Times New Roman"/>
          <w:sz w:val="24"/>
          <w:szCs w:val="24"/>
        </w:rPr>
        <w:t xml:space="preserve">, его </w:t>
      </w:r>
      <w:r w:rsidR="009B5816">
        <w:rPr>
          <w:rFonts w:ascii="Times New Roman" w:hAnsi="Times New Roman" w:cs="Times New Roman"/>
          <w:sz w:val="24"/>
          <w:szCs w:val="24"/>
        </w:rPr>
        <w:t xml:space="preserve">полюбили как дети, так и взрослые. </w:t>
      </w:r>
      <w:r w:rsidR="00866306">
        <w:rPr>
          <w:rFonts w:ascii="Times New Roman" w:hAnsi="Times New Roman" w:cs="Times New Roman"/>
          <w:sz w:val="24"/>
          <w:szCs w:val="24"/>
        </w:rPr>
        <w:t xml:space="preserve">Многие прочли книги о приключениях </w:t>
      </w:r>
      <w:proofErr w:type="spellStart"/>
      <w:r w:rsidR="00866306">
        <w:rPr>
          <w:rFonts w:ascii="Times New Roman" w:hAnsi="Times New Roman" w:cs="Times New Roman"/>
          <w:sz w:val="24"/>
          <w:szCs w:val="24"/>
        </w:rPr>
        <w:t>Иккинга</w:t>
      </w:r>
      <w:proofErr w:type="spellEnd"/>
      <w:r w:rsidR="00866306">
        <w:rPr>
          <w:rFonts w:ascii="Times New Roman" w:hAnsi="Times New Roman" w:cs="Times New Roman"/>
          <w:sz w:val="24"/>
          <w:szCs w:val="24"/>
        </w:rPr>
        <w:t xml:space="preserve"> именно после просмотра мультфильма, вызвавшего жела</w:t>
      </w:r>
      <w:r w:rsidR="009452BA">
        <w:rPr>
          <w:rFonts w:ascii="Times New Roman" w:hAnsi="Times New Roman" w:cs="Times New Roman"/>
          <w:sz w:val="24"/>
          <w:szCs w:val="24"/>
        </w:rPr>
        <w:t>ние сравнить с первоисточником.</w:t>
      </w:r>
    </w:p>
    <w:p w:rsidR="00540773" w:rsidRPr="009452BA" w:rsidRDefault="007E0F1D" w:rsidP="00945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2BA">
        <w:rPr>
          <w:rFonts w:ascii="Times New Roman" w:hAnsi="Times New Roman" w:cs="Times New Roman"/>
          <w:sz w:val="24"/>
          <w:szCs w:val="24"/>
        </w:rPr>
        <w:lastRenderedPageBreak/>
        <w:t>ЧТО ЖЕ ПОНРАВИТЬСЯ БОЛЬШЕ ИМЕННО ВАМ, ДОРОГИЕ ЧИТАТЕЛИ?</w:t>
      </w:r>
    </w:p>
    <w:p w:rsidR="00540773" w:rsidRPr="009452BA" w:rsidRDefault="007E0F1D" w:rsidP="00945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2BA">
        <w:rPr>
          <w:rFonts w:ascii="Times New Roman" w:hAnsi="Times New Roman" w:cs="Times New Roman"/>
          <w:sz w:val="24"/>
          <w:szCs w:val="24"/>
        </w:rPr>
        <w:t>ДЛЯ ТОГ, ЧТОБЫ ПОНЯТЬ ЭТО, СОВЕТУЕМ ПРОЧИТАТЬ ВСЕ ДВЕНАДЦАТЬ ТОМОВ УВЛЕКАТЕЛЬНЫХ МЕМУАРОВ ИККИНГА И ПОСМОТРЕТЬ МУЛЬТФИЛЬМ!!!</w:t>
      </w:r>
    </w:p>
    <w:p w:rsidR="00016BD8" w:rsidRDefault="00016BD8" w:rsidP="0019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672" w:rsidRPr="0077515E" w:rsidRDefault="00837C34" w:rsidP="007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C91A36" wp14:editId="7FFF5F8E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89598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25" y="21438"/>
                <wp:lineTo x="211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yhTR96FS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84B" w:rsidRDefault="0098284B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приручить дракона. </w:t>
      </w: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Ккнига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/ Крессида К.; пер. с англ. Е. Токаревой. - Санкт-Петербург: Азбука: Азбука-Аттикус, 2014 - 218, [3] с.: ил. - (Как приручить дракона).</w:t>
      </w: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Pr="0098284B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3F7AB6" wp14:editId="4E5397A5">
            <wp:simplePos x="0" y="0"/>
            <wp:positionH relativeFrom="column">
              <wp:posOffset>-989965</wp:posOffset>
            </wp:positionH>
            <wp:positionV relativeFrom="paragraph">
              <wp:posOffset>127635</wp:posOffset>
            </wp:positionV>
            <wp:extent cx="89535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140" y="21266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UIBFIZPM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Pr="0098284B" w:rsidRDefault="0098284B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стать пиратом. Книга 2 / К. </w:t>
      </w: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Е. Токаревой. - Санкт-Петербург: Азбука: Азбука-Аттикус, 2014 - 217, [3] с.: ил. - (Как приручить дракона).</w:t>
      </w: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Pr="0098284B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9535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140" y="21241"/>
                <wp:lineTo x="211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6r-sYhqi-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разговаривать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по-драконьи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3 / К.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с англ.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Е.Токаревой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Санкт-Петербург: Азбука: Азбука-Аттикус, 2014 - 216, [6] с.: ил. - (Как приручить дракона).</w:t>
      </w: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E3D0C" wp14:editId="34C8D38C">
            <wp:simplePos x="0" y="0"/>
            <wp:positionH relativeFrom="column">
              <wp:posOffset>-3810</wp:posOffset>
            </wp:positionH>
            <wp:positionV relativeFrom="paragraph">
              <wp:posOffset>24765</wp:posOffset>
            </wp:positionV>
            <wp:extent cx="89535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140" y="21267"/>
                <wp:lineTo x="211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qQ90KIhN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84B" w:rsidRPr="0098284B" w:rsidRDefault="0098284B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перехитрить дракона. Книга 4 / К. </w:t>
      </w: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Е. Токаревой. - Санкт-Петербург: Азбука: Азбука-Аттикус, 2015 - 236, [1] с.: ил. - (Как приручить дракона).</w:t>
      </w: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95F8E55" wp14:editId="41E449F1">
            <wp:simplePos x="0" y="0"/>
            <wp:positionH relativeFrom="column">
              <wp:posOffset>-971550</wp:posOffset>
            </wp:positionH>
            <wp:positionV relativeFrom="paragraph">
              <wp:posOffset>171450</wp:posOffset>
            </wp:positionV>
            <wp:extent cx="866775" cy="1236345"/>
            <wp:effectExtent l="0" t="0" r="9525" b="1905"/>
            <wp:wrapTight wrapText="bothSides">
              <wp:wrapPolygon edited="0">
                <wp:start x="0" y="0"/>
                <wp:lineTo x="0" y="21300"/>
                <wp:lineTo x="21363" y="21300"/>
                <wp:lineTo x="2136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2NcAbmk3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Pr="0098284B" w:rsidRDefault="0098284B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разбудить дракона. Книга 5 / Крессида </w:t>
      </w: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Азбука: Азбука-Аттикус, 2015 - 236, [1] с.: ил. - (Как приручить дракона).</w:t>
      </w: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837C34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4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CDC407B" wp14:editId="78A27809">
            <wp:simplePos x="0" y="0"/>
            <wp:positionH relativeFrom="column">
              <wp:posOffset>-41910</wp:posOffset>
            </wp:positionH>
            <wp:positionV relativeFrom="paragraph">
              <wp:posOffset>107315</wp:posOffset>
            </wp:positionV>
            <wp:extent cx="8667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363" y="21268"/>
                <wp:lineTo x="2136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z2Sq3bx7L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84B" w:rsidRPr="0098284B" w:rsidRDefault="0098284B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одолеть дракона. Книга 6 / К. </w:t>
      </w:r>
      <w:proofErr w:type="spellStart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Азбука: Азбука-Аттикус, 2015 - 195, [57] с.: ил. - (Как приручить дракона).</w:t>
      </w: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Pr="0098284B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7152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333" y="21122"/>
                <wp:lineTo x="213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G5bXa2-j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разозлить дракона. Книга 7 / Крессида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Азбука: Азбука-Аттикус, 2015 - 263, [5] с.: ил. - (Как приручить дракона).</w:t>
      </w: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779145" cy="1181100"/>
            <wp:effectExtent l="0" t="0" r="1905" b="0"/>
            <wp:wrapTight wrapText="bothSides">
              <wp:wrapPolygon edited="0">
                <wp:start x="0" y="0"/>
                <wp:lineTo x="0" y="21252"/>
                <wp:lineTo x="21125" y="21252"/>
                <wp:lineTo x="2112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ZHMtcCPu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освободить дракона. Книга 8 / К.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Азбука, 2015 - 299, [3] с.: ил. - (Как приручить дракона).</w:t>
      </w: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49" w:rsidRPr="0098284B" w:rsidRDefault="007A014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7715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333" y="21412"/>
                <wp:lineTo x="2133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SPQtLQaB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украсть Драконий меч. Книга 9 / К.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Азбука, 2015 - 328, [1] с.: ил. - (Как приручить дракона).</w:t>
      </w: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Pr="0098284B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8105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073" y="21155"/>
                <wp:lineTo x="2107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Umks85-5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отыскать Драконий Камень. Книга 10 / Крессида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Азбука, 2016 - 382, [1] с.: ил. - (Как приручить дракона).</w:t>
      </w: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Pr="0098284B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4B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78105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073" y="21155"/>
                <wp:lineTo x="2107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OVMFzwzY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предать героя. Книга 11 / К.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Азбука, 2016 - 382, [1] с.: ил. - (Как приручить дракона).</w:t>
      </w: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3C" w:rsidRPr="0098284B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AD" w:rsidRPr="001434AD" w:rsidRDefault="00AF553C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876300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130" y="21328"/>
                <wp:lineTo x="2113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RIYGadTW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Как спасти драконов. Книга 12 / К. </w:t>
      </w:r>
      <w:proofErr w:type="spellStart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Коуэлл</w:t>
      </w:r>
      <w:proofErr w:type="spellEnd"/>
      <w:r w:rsidR="0098284B" w:rsidRPr="0098284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Кузнецовой. - Санкт-Петербург: Азбука, 2017 - 468, [9] с.: ил. - (Как приручить дракона).</w:t>
      </w:r>
    </w:p>
    <w:bookmarkEnd w:id="0"/>
    <w:p w:rsidR="00D1780F" w:rsidRDefault="00D1780F" w:rsidP="005F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E6" w:rsidRDefault="002F41E6" w:rsidP="005F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E6" w:rsidRDefault="002F41E6" w:rsidP="005F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E6" w:rsidRDefault="002F41E6" w:rsidP="005F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E6" w:rsidRDefault="002F41E6" w:rsidP="005F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E6" w:rsidRDefault="002F41E6" w:rsidP="002F41E6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4"/>
          <w:szCs w:val="24"/>
        </w:rPr>
      </w:pPr>
      <w:proofErr w:type="spellStart"/>
      <w:r w:rsidRPr="002F41E6">
        <w:rPr>
          <w:rFonts w:ascii="Times New Roman" w:hAnsi="Times New Roman" w:cs="Times New Roman"/>
          <w:i/>
          <w:color w:val="C00000"/>
          <w:sz w:val="24"/>
          <w:szCs w:val="24"/>
        </w:rPr>
        <w:t>ВКонтакте</w:t>
      </w:r>
      <w:proofErr w:type="spellEnd"/>
      <w:r w:rsidRPr="002F41E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. Серия книг "Как приручить Дракона" [Электронный ресурс]. – </w:t>
      </w:r>
    </w:p>
    <w:p w:rsidR="002F41E6" w:rsidRPr="002F41E6" w:rsidRDefault="002F41E6" w:rsidP="002F41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1E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Режим доступа: </w:t>
      </w:r>
      <w:hyperlink r:id="rId23" w:history="1">
        <w:r w:rsidRPr="002F41E6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https://vk.com/kakpriruchitdrakonaknigi</w:t>
        </w:r>
      </w:hyperlink>
    </w:p>
    <w:sectPr w:rsidR="002F41E6" w:rsidRPr="002F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3"/>
    <w:rsid w:val="0001513C"/>
    <w:rsid w:val="00016BD8"/>
    <w:rsid w:val="0004790F"/>
    <w:rsid w:val="000A543C"/>
    <w:rsid w:val="001000B7"/>
    <w:rsid w:val="001434AD"/>
    <w:rsid w:val="001437BD"/>
    <w:rsid w:val="001963B0"/>
    <w:rsid w:val="001D3633"/>
    <w:rsid w:val="00207794"/>
    <w:rsid w:val="00262877"/>
    <w:rsid w:val="002A4DC1"/>
    <w:rsid w:val="002F41E6"/>
    <w:rsid w:val="00397C50"/>
    <w:rsid w:val="003E7F63"/>
    <w:rsid w:val="0041440F"/>
    <w:rsid w:val="004A167C"/>
    <w:rsid w:val="00540773"/>
    <w:rsid w:val="005D7C0E"/>
    <w:rsid w:val="005F14AA"/>
    <w:rsid w:val="00624805"/>
    <w:rsid w:val="006261B2"/>
    <w:rsid w:val="006B0BC8"/>
    <w:rsid w:val="006C1672"/>
    <w:rsid w:val="0074570D"/>
    <w:rsid w:val="0077515E"/>
    <w:rsid w:val="007A0149"/>
    <w:rsid w:val="007E0F1D"/>
    <w:rsid w:val="008068CC"/>
    <w:rsid w:val="0081186E"/>
    <w:rsid w:val="00837C34"/>
    <w:rsid w:val="00861F02"/>
    <w:rsid w:val="00866306"/>
    <w:rsid w:val="00873534"/>
    <w:rsid w:val="009332E9"/>
    <w:rsid w:val="009452BA"/>
    <w:rsid w:val="00971DAB"/>
    <w:rsid w:val="0098284B"/>
    <w:rsid w:val="0099765E"/>
    <w:rsid w:val="009B5816"/>
    <w:rsid w:val="00A56F33"/>
    <w:rsid w:val="00A931DD"/>
    <w:rsid w:val="00AA6FFD"/>
    <w:rsid w:val="00AF553C"/>
    <w:rsid w:val="00B24419"/>
    <w:rsid w:val="00BA18A2"/>
    <w:rsid w:val="00BC5E63"/>
    <w:rsid w:val="00BD555C"/>
    <w:rsid w:val="00C456AF"/>
    <w:rsid w:val="00C85111"/>
    <w:rsid w:val="00CE293A"/>
    <w:rsid w:val="00CF5A49"/>
    <w:rsid w:val="00D1780F"/>
    <w:rsid w:val="00D258D1"/>
    <w:rsid w:val="00D415DF"/>
    <w:rsid w:val="00D67C85"/>
    <w:rsid w:val="00D9398F"/>
    <w:rsid w:val="00DB15F6"/>
    <w:rsid w:val="00DB2E7E"/>
    <w:rsid w:val="00DF6E3A"/>
    <w:rsid w:val="00E24D03"/>
    <w:rsid w:val="00E36CC4"/>
    <w:rsid w:val="00E92F76"/>
    <w:rsid w:val="00F42067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78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78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A_%D0%BF%D1%80%D0%B8%D1%80%D1%83%D1%87%D0%B8%D1%82%D1%8C_%D0%B4%D1%80%D0%B0%D0%BA%D0%BE%D0%BD%D0%B0_(%D1%81%D0%B5%D1%80%D0%B8%D1%8F_%D0%BA%D0%BD%D0%B8%D0%B3)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s://ru.wikipedia.org/wiki/%D0%9A%D0%BE%D1%83%D1%8D%D0%BB%D0%BB,_%D0%9A%D1%80%D0%B5%D1%81%D1%81%D0%B8%D0%B4%D0%B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vk.com/kakpriruchitdrakonaknigi" TargetMode="External"/><Relationship Id="rId10" Type="http://schemas.openxmlformats.org/officeDocument/2006/relationships/hyperlink" Target="https://vk.com/topic-135282760_34424554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livelib.ru/book/1001260887-kak-priruchit-drakona-kniga-8-kak-osvobodit-drakona-kressida-kouel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B7E257-94D9-4998-A730-21BA56D7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dcterms:created xsi:type="dcterms:W3CDTF">2018-04-06T07:04:00Z</dcterms:created>
  <dcterms:modified xsi:type="dcterms:W3CDTF">2018-04-12T10:31:00Z</dcterms:modified>
</cp:coreProperties>
</file>