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0B" w:rsidRDefault="00626C0B" w:rsidP="00626C0B">
      <w:pPr>
        <w:spacing w:after="0" w:line="240" w:lineRule="auto"/>
        <w:jc w:val="right"/>
        <w:rPr>
          <w:rFonts w:ascii="Times New Roman" w:hAnsi="Times New Roman" w:cs="Times New Roman"/>
          <w:i/>
          <w:color w:val="C00000"/>
          <w:sz w:val="28"/>
          <w:szCs w:val="20"/>
        </w:rPr>
      </w:pPr>
      <w:proofErr w:type="spellStart"/>
      <w:r w:rsidRPr="00626C0B">
        <w:rPr>
          <w:rFonts w:ascii="Times New Roman" w:hAnsi="Times New Roman" w:cs="Times New Roman"/>
          <w:b/>
          <w:i/>
          <w:color w:val="C00000"/>
          <w:sz w:val="28"/>
          <w:szCs w:val="20"/>
        </w:rPr>
        <w:t>Альбе́рт</w:t>
      </w:r>
      <w:proofErr w:type="spellEnd"/>
      <w:r w:rsidRPr="00626C0B">
        <w:rPr>
          <w:rFonts w:ascii="Times New Roman" w:hAnsi="Times New Roman" w:cs="Times New Roman"/>
          <w:b/>
          <w:i/>
          <w:color w:val="C00000"/>
          <w:sz w:val="28"/>
          <w:szCs w:val="20"/>
        </w:rPr>
        <w:t xml:space="preserve"> </w:t>
      </w:r>
      <w:proofErr w:type="spellStart"/>
      <w:proofErr w:type="gramStart"/>
      <w:r w:rsidRPr="00626C0B">
        <w:rPr>
          <w:rFonts w:ascii="Times New Roman" w:hAnsi="Times New Roman" w:cs="Times New Roman"/>
          <w:b/>
          <w:i/>
          <w:color w:val="C00000"/>
          <w:sz w:val="28"/>
          <w:szCs w:val="20"/>
        </w:rPr>
        <w:t>Анато́льевич</w:t>
      </w:r>
      <w:proofErr w:type="spellEnd"/>
      <w:proofErr w:type="gramEnd"/>
      <w:r w:rsidRPr="00626C0B">
        <w:rPr>
          <w:rFonts w:ascii="Times New Roman" w:hAnsi="Times New Roman" w:cs="Times New Roman"/>
          <w:b/>
          <w:i/>
          <w:color w:val="C00000"/>
          <w:sz w:val="28"/>
          <w:szCs w:val="20"/>
        </w:rPr>
        <w:t xml:space="preserve"> </w:t>
      </w:r>
      <w:proofErr w:type="spellStart"/>
      <w:r w:rsidRPr="00626C0B">
        <w:rPr>
          <w:rFonts w:ascii="Times New Roman" w:hAnsi="Times New Roman" w:cs="Times New Roman"/>
          <w:b/>
          <w:i/>
          <w:color w:val="C00000"/>
          <w:sz w:val="28"/>
          <w:szCs w:val="20"/>
        </w:rPr>
        <w:t>Лиха́нов</w:t>
      </w:r>
      <w:proofErr w:type="spellEnd"/>
      <w:r w:rsidRPr="00626C0B">
        <w:rPr>
          <w:rFonts w:ascii="Times New Roman" w:hAnsi="Times New Roman" w:cs="Times New Roman"/>
          <w:i/>
          <w:color w:val="C00000"/>
          <w:sz w:val="28"/>
          <w:szCs w:val="20"/>
        </w:rPr>
        <w:t xml:space="preserve"> </w:t>
      </w:r>
    </w:p>
    <w:p w:rsidR="00626C0B" w:rsidRDefault="00626C0B" w:rsidP="00626C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626C0B" w:rsidRDefault="00626C0B" w:rsidP="00626C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  <w:r w:rsidRPr="00626C0B">
        <w:rPr>
          <w:rFonts w:ascii="Times New Roman" w:hAnsi="Times New Roman" w:cs="Times New Roman"/>
          <w:i/>
          <w:sz w:val="28"/>
          <w:szCs w:val="20"/>
        </w:rPr>
        <w:t xml:space="preserve">(род. 13 сентября 1935) </w:t>
      </w:r>
    </w:p>
    <w:p w:rsidR="00626C0B" w:rsidRPr="00626C0B" w:rsidRDefault="00626C0B" w:rsidP="00626C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  <w:r w:rsidRPr="00626C0B">
        <w:rPr>
          <w:rFonts w:ascii="Times New Roman" w:hAnsi="Times New Roman" w:cs="Times New Roman"/>
          <w:i/>
          <w:sz w:val="28"/>
          <w:szCs w:val="20"/>
        </w:rPr>
        <w:t>— русский писатель, общественный деятель; член Союза писателей СССР. Президент Международной ассоциации детских фондов, председатель Российского детского фонда, директор Научно-исследовательского института детства.</w:t>
      </w:r>
    </w:p>
    <w:p w:rsidR="00626C0B" w:rsidRPr="00626C0B" w:rsidRDefault="00626C0B" w:rsidP="00626C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626C0B" w:rsidRPr="00626C0B" w:rsidRDefault="00626C0B" w:rsidP="00626C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0"/>
        </w:rPr>
      </w:pPr>
      <w:r w:rsidRPr="00626C0B">
        <w:rPr>
          <w:rFonts w:ascii="Times New Roman" w:hAnsi="Times New Roman" w:cs="Times New Roman"/>
          <w:i/>
          <w:sz w:val="24"/>
          <w:szCs w:val="20"/>
        </w:rPr>
        <w:t xml:space="preserve">Академик Российской академии образования (2001), </w:t>
      </w:r>
    </w:p>
    <w:p w:rsidR="00626C0B" w:rsidRPr="00626C0B" w:rsidRDefault="00626C0B" w:rsidP="00626C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0"/>
        </w:rPr>
      </w:pPr>
      <w:r w:rsidRPr="00626C0B">
        <w:rPr>
          <w:rFonts w:ascii="Times New Roman" w:hAnsi="Times New Roman" w:cs="Times New Roman"/>
          <w:i/>
          <w:sz w:val="24"/>
          <w:szCs w:val="20"/>
        </w:rPr>
        <w:t xml:space="preserve">действительный член РАЕН (1993); почётный профессор Вятского государственного педагогического университета (1995; </w:t>
      </w:r>
    </w:p>
    <w:p w:rsidR="00626C0B" w:rsidRPr="00626C0B" w:rsidRDefault="00626C0B" w:rsidP="00626C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0"/>
        </w:rPr>
      </w:pPr>
      <w:proofErr w:type="gramStart"/>
      <w:r w:rsidRPr="00626C0B">
        <w:rPr>
          <w:rFonts w:ascii="Times New Roman" w:hAnsi="Times New Roman" w:cs="Times New Roman"/>
          <w:i/>
          <w:sz w:val="24"/>
          <w:szCs w:val="20"/>
        </w:rPr>
        <w:t xml:space="preserve">ныне Вятский государственный гуманитарный университет), Белгородского государственного университета [2001), </w:t>
      </w:r>
      <w:proofErr w:type="gramEnd"/>
    </w:p>
    <w:p w:rsidR="00626C0B" w:rsidRPr="00626C0B" w:rsidRDefault="00626C0B" w:rsidP="00626C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0"/>
        </w:rPr>
      </w:pPr>
      <w:r w:rsidRPr="00626C0B">
        <w:rPr>
          <w:rFonts w:ascii="Times New Roman" w:hAnsi="Times New Roman" w:cs="Times New Roman"/>
          <w:i/>
          <w:sz w:val="24"/>
          <w:szCs w:val="20"/>
        </w:rPr>
        <w:t>Московского государственного педагогического института (2008) и Московского гуманитарного университета (2015);</w:t>
      </w:r>
    </w:p>
    <w:p w:rsidR="00626C0B" w:rsidRPr="00626C0B" w:rsidRDefault="00626C0B" w:rsidP="00626C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0"/>
        </w:rPr>
      </w:pPr>
      <w:r w:rsidRPr="00626C0B">
        <w:rPr>
          <w:rFonts w:ascii="Times New Roman" w:hAnsi="Times New Roman" w:cs="Times New Roman"/>
          <w:i/>
          <w:sz w:val="24"/>
          <w:szCs w:val="20"/>
        </w:rPr>
        <w:t xml:space="preserve"> почётный доктор Тюменского государственного университета (2006), </w:t>
      </w:r>
    </w:p>
    <w:p w:rsidR="00626C0B" w:rsidRPr="00626C0B" w:rsidRDefault="00626C0B" w:rsidP="00626C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0"/>
        </w:rPr>
      </w:pPr>
      <w:r w:rsidRPr="00626C0B">
        <w:rPr>
          <w:rFonts w:ascii="Times New Roman" w:hAnsi="Times New Roman" w:cs="Times New Roman"/>
          <w:i/>
          <w:sz w:val="24"/>
          <w:szCs w:val="20"/>
        </w:rPr>
        <w:t xml:space="preserve">Санкт-Петербургского гуманитарного университета профсоюзов (2007), университета «Сока» в Токио (2008), Уральского государственного университета (2009)[1] и Российского государственного педагогического университета имени А. И. Герцена (2015). </w:t>
      </w:r>
    </w:p>
    <w:p w:rsidR="007D5856" w:rsidRPr="00626C0B" w:rsidRDefault="00626C0B" w:rsidP="00626C0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0"/>
        </w:rPr>
      </w:pPr>
      <w:r w:rsidRPr="00626C0B">
        <w:rPr>
          <w:rFonts w:ascii="Times New Roman" w:hAnsi="Times New Roman" w:cs="Times New Roman"/>
          <w:i/>
          <w:sz w:val="24"/>
          <w:szCs w:val="20"/>
        </w:rPr>
        <w:t>Член Русского интеллектуального клуба[2].</w:t>
      </w:r>
    </w:p>
    <w:p w:rsidR="007D5856" w:rsidRDefault="007D5856" w:rsidP="007D58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7D5856" w:rsidRDefault="007D5856" w:rsidP="007D58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626C0B" w:rsidRDefault="00626C0B" w:rsidP="000011B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0"/>
        </w:rPr>
      </w:pP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Последние холода: повести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предисл. И.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Мотяшова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Ю. Иванов.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Детская литература, 2000. - 265 с. : ил; порт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вт. с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автогр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(Школьная библиотека).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Благие намерения: повесть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вардия, 1981. - 560 с.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Бремя молодости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вардия, 1989. - 300 с.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Бремя молодости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вардия, 1989. - 300 с. : ил. - (Писатель-молодежь-жизнь).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Времена жизни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Молодая гвардия, 1978. - 288 с.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Высшая мера: повести: рассказы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Современник, 1985. - 542 с.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Голгофа: повесть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исатель, 1981. - 166 с.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Голгофа: повесть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Детство. Отрочество. Юность, 2005. - 175 с. - (Серия "Не забудь!").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День твоего рождения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</w:t>
      </w:r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Детская литература, 1980. - 540 с.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, А. А. День твоего рождения: [сборник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мл. и сред. школ. возраста]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Детская литература, 1980. - 541 с.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(Золотая б-ка: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Избр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произведения для детей и юношества).</w:t>
      </w:r>
      <w:proofErr w:type="gramEnd"/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Деревянные кони: повесть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С. Остров.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Детство. Отрочество. Юность, 2005. - 126,[1] с.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цв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ил. 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Земля, омытая дождем: повести и рассказы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Хабаровск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Кн. изд-во, 1982. - 544 с.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Карусель: повести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рабочий, 1984. - 366 с.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Кресна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повесть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; рисунки Д. Полякова.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Детство. Отрочество. Юность, 2007. - 98 с.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цв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ил. 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, А. А. Магазин ненаглядных пособий: повести: [для мл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шк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возраста]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Детская литература, 1984. - 192 с.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Мальчик, которому не 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больно: не сказка </w:t>
      </w:r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для не взрослых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; [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М. П. Пинкисевич].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Детство. Отрочество. Юность, 2009. - 71 с.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цв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ил. 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, А. А. Мой генерал: роман: [для мл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возраста]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Минск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Юнацтва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, 1985. - 224 с.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Невинные тайны: роман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Детство. Отрочество. Юность, 2005. - 287 с. - (Серия "Уже не дети...").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Обещание: повести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Детская литература, 1978. - 526 с.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Обман: роман и повести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Сов. Россия, 1983. - 383 с.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Паводо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повести и рассказы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Современник, 1977. - 394 с.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Семейные обстоятельства: трилогия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вардия, 1974. - 526 с. : ил.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Слетки: роман / АА.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; [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.: Г. А. Мазурин].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Детство. Отрочество. Юность, 2009. - 318, [1] с.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Сломанная кукла: роман / Альберт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Детство. Отрочество. Юность, 2005. - 271 с. - (Серия "Уже не дети...").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Солнечное затмение: повести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Новосибирск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Кн. изд-во, 1989. - 238 с.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А. Прощай, Сирокко!: повесть и очерки / Д.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рабочий, 1990. - 110 с.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ил. - (Редакция "Лицей на Чистых прудах").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AD47"/>
          <w:sz w:val="4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2DD7E3E5" wp14:editId="4E4E96DE">
            <wp:simplePos x="0" y="0"/>
            <wp:positionH relativeFrom="column">
              <wp:posOffset>3225800</wp:posOffset>
            </wp:positionH>
            <wp:positionV relativeFrom="paragraph">
              <wp:posOffset>438785</wp:posOffset>
            </wp:positionV>
            <wp:extent cx="2316480" cy="2834640"/>
            <wp:effectExtent l="0" t="0" r="762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Мужская школа: роман /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С. Остров.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ДОМ, 1995. - 302 с.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цв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ил. </w:t>
      </w:r>
    </w:p>
    <w:p w:rsidR="007D3EDA" w:rsidRPr="007D3EDA" w:rsidRDefault="007D3EDA" w:rsidP="007D3E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 А. Никто: роман / Альберт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А. А. </w:t>
      </w:r>
      <w:proofErr w:type="spell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Лиханов</w:t>
      </w:r>
      <w:proofErr w:type="spell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>. - 2-е изд. - Москва</w:t>
      </w:r>
      <w:proofErr w:type="gramStart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7D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Дом, 2001. - 319 с. </w:t>
      </w:r>
    </w:p>
    <w:p w:rsid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Составитель: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Юркова</w:t>
      </w:r>
      <w:proofErr w:type="spellEnd"/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Н.В.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библиограф методико-библиографического отдела МУК «ЦБ Белгородского района»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Адрес: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Белгородская обл.,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Белгородский р-он,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С. </w:t>
      </w:r>
      <w:proofErr w:type="gramStart"/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Стрелецкое</w:t>
      </w:r>
      <w:proofErr w:type="gramEnd"/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, ул. Королева, 44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308511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Тел./факс: 38-83-91</w:t>
      </w:r>
    </w:p>
    <w:p w:rsidR="007D3EDA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  <w:proofErr w:type="gramStart"/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Е</w:t>
      </w:r>
      <w:proofErr w:type="gramEnd"/>
      <w:r w:rsidRPr="007D3EDA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-mail: biblbel2015@yandex.ru</w:t>
      </w:r>
    </w:p>
    <w:p w:rsidR="00326280" w:rsidRP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  <w:r w:rsidRPr="007D3EDA">
        <w:rPr>
          <w:rFonts w:ascii="Times New Roman" w:eastAsia="Times New Roman" w:hAnsi="Times New Roman" w:cs="Times New Roman"/>
          <w:sz w:val="18"/>
          <w:szCs w:val="24"/>
          <w:lang w:eastAsia="ru-RU"/>
        </w:rPr>
        <w:t>Сайт</w:t>
      </w:r>
      <w:r w:rsidRPr="007D3EDA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 xml:space="preserve">: </w:t>
      </w:r>
      <w:hyperlink r:id="rId7" w:history="1">
        <w:r w:rsidRPr="007D3EDA"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 w:eastAsia="ru-RU"/>
          </w:rPr>
          <w:t>http://biblbel.ru/</w:t>
        </w:r>
      </w:hyperlink>
    </w:p>
    <w:p w:rsidR="007D3EDA" w:rsidRDefault="007D3EDA" w:rsidP="007D3EDA">
      <w:pPr>
        <w:pStyle w:val="a4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D3EDA" w:rsidRPr="00626C0B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7D3EDA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EDA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 «Центральная районная библиотека Белгородского района»</w:t>
      </w:r>
    </w:p>
    <w:p w:rsidR="007D3EDA" w:rsidRPr="00E257A9" w:rsidRDefault="007D3EDA" w:rsidP="007D3EDA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12+</w:t>
      </w:r>
      <w:r w:rsidRPr="00E2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7D3EDA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DA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DA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DA" w:rsidRDefault="007D3EDA" w:rsidP="007D3E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DA" w:rsidRPr="00E257A9" w:rsidRDefault="007D3EDA" w:rsidP="007D3E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DA" w:rsidRDefault="007D3EDA" w:rsidP="007D3ED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C00000"/>
          <w:kern w:val="36"/>
          <w:sz w:val="72"/>
          <w:szCs w:val="48"/>
          <w:lang w:eastAsia="ru-RU"/>
        </w:rPr>
      </w:pPr>
      <w:r w:rsidRPr="00626C0B">
        <w:rPr>
          <w:rFonts w:ascii="Times New Roman" w:eastAsia="Times New Roman" w:hAnsi="Times New Roman" w:cs="Times New Roman"/>
          <w:color w:val="C00000"/>
          <w:kern w:val="36"/>
          <w:sz w:val="72"/>
          <w:szCs w:val="48"/>
          <w:lang w:eastAsia="ru-RU"/>
        </w:rPr>
        <w:t xml:space="preserve">А. А. </w:t>
      </w:r>
      <w:proofErr w:type="spellStart"/>
      <w:r w:rsidRPr="00626C0B">
        <w:rPr>
          <w:rFonts w:ascii="Times New Roman" w:eastAsia="Times New Roman" w:hAnsi="Times New Roman" w:cs="Times New Roman"/>
          <w:color w:val="C00000"/>
          <w:kern w:val="36"/>
          <w:sz w:val="72"/>
          <w:szCs w:val="48"/>
          <w:lang w:eastAsia="ru-RU"/>
        </w:rPr>
        <w:t>Лиханов</w:t>
      </w:r>
      <w:proofErr w:type="spellEnd"/>
    </w:p>
    <w:p w:rsidR="007D3EDA" w:rsidRDefault="007D3EDA" w:rsidP="007D3EDA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C00000"/>
          <w:kern w:val="36"/>
          <w:sz w:val="72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C00000"/>
          <w:kern w:val="36"/>
          <w:sz w:val="72"/>
          <w:szCs w:val="48"/>
          <w:lang w:eastAsia="ru-RU"/>
        </w:rPr>
        <w:t>____________</w:t>
      </w:r>
      <w:r w:rsidRPr="00626C0B">
        <w:rPr>
          <w:rFonts w:ascii="Times New Roman" w:eastAsia="Times New Roman" w:hAnsi="Times New Roman" w:cs="Times New Roman"/>
          <w:color w:val="C00000"/>
          <w:kern w:val="36"/>
          <w:sz w:val="72"/>
          <w:szCs w:val="48"/>
          <w:lang w:eastAsia="ru-RU"/>
        </w:rPr>
        <w:t xml:space="preserve"> </w:t>
      </w:r>
    </w:p>
    <w:p w:rsidR="007D3EDA" w:rsidRPr="00626C0B" w:rsidRDefault="007D3EDA" w:rsidP="007D3EDA">
      <w:pPr>
        <w:pStyle w:val="1"/>
        <w:jc w:val="right"/>
        <w:rPr>
          <w:rFonts w:ascii="Times New Roman" w:eastAsia="Times New Roman" w:hAnsi="Times New Roman" w:cs="Times New Roman"/>
          <w:color w:val="C00000"/>
          <w:kern w:val="36"/>
          <w:sz w:val="72"/>
          <w:szCs w:val="48"/>
          <w:lang w:eastAsia="ru-RU"/>
        </w:rPr>
      </w:pPr>
      <w:r w:rsidRPr="00626C0B">
        <w:rPr>
          <w:rFonts w:ascii="Times New Roman" w:eastAsia="Times New Roman" w:hAnsi="Times New Roman" w:cs="Times New Roman"/>
          <w:color w:val="C00000"/>
          <w:kern w:val="36"/>
          <w:sz w:val="72"/>
          <w:szCs w:val="48"/>
          <w:lang w:eastAsia="ru-RU"/>
        </w:rPr>
        <w:t>Волонтер детства</w:t>
      </w:r>
    </w:p>
    <w:p w:rsidR="007D3EDA" w:rsidRPr="00F47459" w:rsidRDefault="007D3EDA" w:rsidP="007D3E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7D3EDA" w:rsidRDefault="007D3EDA" w:rsidP="007D3E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7D3EDA" w:rsidRDefault="007D3EDA" w:rsidP="007D3E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  <w:bookmarkStart w:id="0" w:name="_GoBack"/>
      <w:bookmarkEnd w:id="0"/>
    </w:p>
    <w:p w:rsidR="007D3EDA" w:rsidRDefault="007D3EDA" w:rsidP="007D3E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7D3EDA" w:rsidRPr="00C460A4" w:rsidRDefault="007D3EDA" w:rsidP="007D3E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7D3EDA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EDA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EDA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EDA" w:rsidRPr="00E257A9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Стрелецкое</w:t>
      </w:r>
    </w:p>
    <w:p w:rsidR="007D3EDA" w:rsidRPr="00E257A9" w:rsidRDefault="007D3EDA" w:rsidP="007D3ED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</w:p>
    <w:p w:rsidR="007D3EDA" w:rsidRPr="007D3EDA" w:rsidRDefault="007D3EDA" w:rsidP="007D3EDA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sectPr w:rsidR="007D3EDA" w:rsidRPr="007D3EDA" w:rsidSect="00F47459">
      <w:pgSz w:w="16838" w:h="11906" w:orient="landscape"/>
      <w:pgMar w:top="426" w:right="395" w:bottom="426" w:left="284" w:header="708" w:footer="708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864"/>
    <w:multiLevelType w:val="hybridMultilevel"/>
    <w:tmpl w:val="C4D83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B26BDC"/>
    <w:multiLevelType w:val="hybridMultilevel"/>
    <w:tmpl w:val="3C363004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22FD"/>
    <w:multiLevelType w:val="multilevel"/>
    <w:tmpl w:val="0A8C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D1E26"/>
    <w:multiLevelType w:val="hybridMultilevel"/>
    <w:tmpl w:val="C21C5B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5A176A"/>
    <w:multiLevelType w:val="hybridMultilevel"/>
    <w:tmpl w:val="BDF8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D2720"/>
    <w:multiLevelType w:val="hybridMultilevel"/>
    <w:tmpl w:val="5CDE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E43EC"/>
    <w:multiLevelType w:val="multilevel"/>
    <w:tmpl w:val="F544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A7CCE"/>
    <w:multiLevelType w:val="hybridMultilevel"/>
    <w:tmpl w:val="6B1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43D1A"/>
    <w:multiLevelType w:val="hybridMultilevel"/>
    <w:tmpl w:val="65144796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32169"/>
    <w:multiLevelType w:val="hybridMultilevel"/>
    <w:tmpl w:val="100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7687D"/>
    <w:multiLevelType w:val="hybridMultilevel"/>
    <w:tmpl w:val="720248D6"/>
    <w:lvl w:ilvl="0" w:tplc="66B0D35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5AE0"/>
    <w:multiLevelType w:val="hybridMultilevel"/>
    <w:tmpl w:val="FBF0CB76"/>
    <w:lvl w:ilvl="0" w:tplc="2368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62"/>
    <w:rsid w:val="000011BA"/>
    <w:rsid w:val="00003F29"/>
    <w:rsid w:val="00015E5B"/>
    <w:rsid w:val="0001726F"/>
    <w:rsid w:val="00022351"/>
    <w:rsid w:val="00081D41"/>
    <w:rsid w:val="00084CA4"/>
    <w:rsid w:val="000949EC"/>
    <w:rsid w:val="000C613D"/>
    <w:rsid w:val="000C69FC"/>
    <w:rsid w:val="000F04EF"/>
    <w:rsid w:val="001033C1"/>
    <w:rsid w:val="0010498C"/>
    <w:rsid w:val="0012642B"/>
    <w:rsid w:val="00164040"/>
    <w:rsid w:val="001B57CA"/>
    <w:rsid w:val="001C1639"/>
    <w:rsid w:val="001C481C"/>
    <w:rsid w:val="002252C6"/>
    <w:rsid w:val="00227397"/>
    <w:rsid w:val="0023210D"/>
    <w:rsid w:val="0023226A"/>
    <w:rsid w:val="00260431"/>
    <w:rsid w:val="00265DBB"/>
    <w:rsid w:val="00295A4F"/>
    <w:rsid w:val="002A02EC"/>
    <w:rsid w:val="00323820"/>
    <w:rsid w:val="00326280"/>
    <w:rsid w:val="003D6254"/>
    <w:rsid w:val="004305F2"/>
    <w:rsid w:val="00455028"/>
    <w:rsid w:val="00455C08"/>
    <w:rsid w:val="004A5B66"/>
    <w:rsid w:val="004B2B1E"/>
    <w:rsid w:val="00502A35"/>
    <w:rsid w:val="00510B87"/>
    <w:rsid w:val="005125A7"/>
    <w:rsid w:val="00515B51"/>
    <w:rsid w:val="005A7232"/>
    <w:rsid w:val="005B6CC4"/>
    <w:rsid w:val="005C61DE"/>
    <w:rsid w:val="005C6677"/>
    <w:rsid w:val="006253F8"/>
    <w:rsid w:val="00626C0B"/>
    <w:rsid w:val="006B3AE8"/>
    <w:rsid w:val="00700D4C"/>
    <w:rsid w:val="007145E4"/>
    <w:rsid w:val="00746FCE"/>
    <w:rsid w:val="0076020D"/>
    <w:rsid w:val="00795FEB"/>
    <w:rsid w:val="007A3869"/>
    <w:rsid w:val="007A3D3F"/>
    <w:rsid w:val="007A4BA6"/>
    <w:rsid w:val="007D3EDA"/>
    <w:rsid w:val="007D5856"/>
    <w:rsid w:val="007F3A4C"/>
    <w:rsid w:val="00801259"/>
    <w:rsid w:val="008155B5"/>
    <w:rsid w:val="00824411"/>
    <w:rsid w:val="0087098C"/>
    <w:rsid w:val="008A54CB"/>
    <w:rsid w:val="008C11DA"/>
    <w:rsid w:val="008C3235"/>
    <w:rsid w:val="00906441"/>
    <w:rsid w:val="00924761"/>
    <w:rsid w:val="0093012D"/>
    <w:rsid w:val="00936530"/>
    <w:rsid w:val="00936D61"/>
    <w:rsid w:val="00943BC2"/>
    <w:rsid w:val="00957CB5"/>
    <w:rsid w:val="009807B3"/>
    <w:rsid w:val="00984DC6"/>
    <w:rsid w:val="0098780C"/>
    <w:rsid w:val="009A5AE7"/>
    <w:rsid w:val="009A64E7"/>
    <w:rsid w:val="009B191F"/>
    <w:rsid w:val="009C30A3"/>
    <w:rsid w:val="009E6BE2"/>
    <w:rsid w:val="009E6EE3"/>
    <w:rsid w:val="00A06830"/>
    <w:rsid w:val="00A1385D"/>
    <w:rsid w:val="00A70996"/>
    <w:rsid w:val="00AD5D14"/>
    <w:rsid w:val="00B045BC"/>
    <w:rsid w:val="00B42917"/>
    <w:rsid w:val="00B524B3"/>
    <w:rsid w:val="00B6733A"/>
    <w:rsid w:val="00B703FF"/>
    <w:rsid w:val="00B91F89"/>
    <w:rsid w:val="00BB2A38"/>
    <w:rsid w:val="00C26CA2"/>
    <w:rsid w:val="00C34583"/>
    <w:rsid w:val="00C460A4"/>
    <w:rsid w:val="00C47FE4"/>
    <w:rsid w:val="00CF7388"/>
    <w:rsid w:val="00D057CE"/>
    <w:rsid w:val="00D13B1B"/>
    <w:rsid w:val="00D3689F"/>
    <w:rsid w:val="00D53A56"/>
    <w:rsid w:val="00D561ED"/>
    <w:rsid w:val="00D6367C"/>
    <w:rsid w:val="00D63B81"/>
    <w:rsid w:val="00DE6B31"/>
    <w:rsid w:val="00E257A9"/>
    <w:rsid w:val="00E4341A"/>
    <w:rsid w:val="00E53C62"/>
    <w:rsid w:val="00E6217B"/>
    <w:rsid w:val="00E738C2"/>
    <w:rsid w:val="00ED7260"/>
    <w:rsid w:val="00EE2B01"/>
    <w:rsid w:val="00F02E1F"/>
    <w:rsid w:val="00F06AE8"/>
    <w:rsid w:val="00F31AB0"/>
    <w:rsid w:val="00F443DC"/>
    <w:rsid w:val="00F47459"/>
    <w:rsid w:val="00F51CA5"/>
    <w:rsid w:val="00FC548C"/>
    <w:rsid w:val="00F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C6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0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C6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0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b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Пользователь</cp:lastModifiedBy>
  <cp:revision>64</cp:revision>
  <cp:lastPrinted>2018-07-25T08:48:00Z</cp:lastPrinted>
  <dcterms:created xsi:type="dcterms:W3CDTF">2017-08-04T08:15:00Z</dcterms:created>
  <dcterms:modified xsi:type="dcterms:W3CDTF">2018-07-26T12:02:00Z</dcterms:modified>
</cp:coreProperties>
</file>