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E5" w:rsidRDefault="00690B7F" w:rsidP="005B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7F">
        <w:rPr>
          <w:rFonts w:ascii="Times New Roman" w:hAnsi="Times New Roman" w:cs="Times New Roman"/>
          <w:sz w:val="28"/>
          <w:szCs w:val="28"/>
        </w:rPr>
        <w:t>Изготавливали бересту с верхней части коры березы. Затем ее выпаривали в кипятке, благодаря чему</w:t>
      </w:r>
      <w:r w:rsidR="002F06E5" w:rsidRPr="002F06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1950085</wp:posOffset>
            </wp:positionH>
            <wp:positionV relativeFrom="paragraph">
              <wp:posOffset>410845</wp:posOffset>
            </wp:positionV>
            <wp:extent cx="1139825" cy="584200"/>
            <wp:effectExtent l="0" t="0" r="3175" b="6350"/>
            <wp:wrapTight wrapText="bothSides">
              <wp:wrapPolygon edited="0">
                <wp:start x="0" y="0"/>
                <wp:lineTo x="0" y="21130"/>
                <wp:lineTo x="21299" y="21130"/>
                <wp:lineTo x="21299" y="0"/>
                <wp:lineTo x="0" y="0"/>
              </wp:wrapPolygon>
            </wp:wrapTight>
            <wp:docPr id="15" name="Рисунок 15" descr="&amp;bcy;&amp;iecy;&amp;rcy;&amp;iecy;&amp;s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bcy;&amp;iecy;&amp;rcy;&amp;iecy;&amp;s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B7F">
        <w:rPr>
          <w:rFonts w:ascii="Times New Roman" w:hAnsi="Times New Roman" w:cs="Times New Roman"/>
          <w:sz w:val="28"/>
          <w:szCs w:val="28"/>
        </w:rPr>
        <w:t xml:space="preserve"> она становилась гибкой и мягкой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4AC" w:rsidRDefault="00BE04AC" w:rsidP="00BE0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1479525</wp:posOffset>
            </wp:positionV>
            <wp:extent cx="1252623" cy="783771"/>
            <wp:effectExtent l="0" t="0" r="5080" b="0"/>
            <wp:wrapTight wrapText="bothSides">
              <wp:wrapPolygon edited="0">
                <wp:start x="0" y="0"/>
                <wp:lineTo x="0" y="21005"/>
                <wp:lineTo x="21359" y="21005"/>
                <wp:lineTo x="21359" y="0"/>
                <wp:lineTo x="0" y="0"/>
              </wp:wrapPolygon>
            </wp:wrapTight>
            <wp:docPr id="16" name="Рисунок 16" descr="&amp;pcy;&amp;iecy;&amp;rcy;&amp;gcy;&amp;acy;&amp;mcy;&amp;iecy;&amp;n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pcy;&amp;iecy;&amp;rcy;&amp;gcy;&amp;acy;&amp;mcy;&amp;iecy;&amp;ncy;&amp;t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23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4AC">
        <w:rPr>
          <w:rFonts w:ascii="Times New Roman" w:hAnsi="Times New Roman" w:cs="Times New Roman"/>
          <w:sz w:val="28"/>
          <w:szCs w:val="28"/>
        </w:rPr>
        <w:t>Пергамент стал новым этапом происхождения книги, ведь был мягким, прочным и удобным, по сравнению с берестой и папирусом. Пергамент – это специальным образом обработанная кожа скота. Недостатком этого материала была дороговизна, ведь для создания одной большой книги нужно было забить целое стадо животных.</w:t>
      </w:r>
    </w:p>
    <w:p w:rsidR="00BE04AC" w:rsidRPr="00BE04AC" w:rsidRDefault="00BE04AC" w:rsidP="00BE0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AC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758495</wp:posOffset>
            </wp:positionV>
            <wp:extent cx="1323340" cy="745490"/>
            <wp:effectExtent l="0" t="0" r="0" b="0"/>
            <wp:wrapTight wrapText="bothSides">
              <wp:wrapPolygon edited="0">
                <wp:start x="0" y="0"/>
                <wp:lineTo x="0" y="20974"/>
                <wp:lineTo x="21144" y="20974"/>
                <wp:lineTo x="21144" y="0"/>
                <wp:lineTo x="0" y="0"/>
              </wp:wrapPolygon>
            </wp:wrapTight>
            <wp:docPr id="17" name="Рисунок 17" descr="&amp;bcy;&amp;ucy;&amp;mcy;&amp;acy;&amp;gcy;&amp;acy;, &amp;icy;&amp;zcy;&amp;gcy;&amp;ocy;&amp;tcy;&amp;ocy;&amp;vcy;&amp;lcy;&amp;iecy;&amp;ncy;&amp;icy;&amp;iecy;, &amp;Kcy;&amp;icy;&amp;tcy;&amp;a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bcy;&amp;ucy;&amp;mcy;&amp;acy;&amp;gcy;&amp;acy;, &amp;icy;&amp;zcy;&amp;gcy;&amp;ocy;&amp;tcy;&amp;ocy;&amp;vcy;&amp;lcy;&amp;iecy;&amp;ncy;&amp;icy;&amp;iecy;, &amp;Kcy;&amp;icy;&amp;tcy;&amp;acy;&amp;j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4AC">
        <w:rPr>
          <w:rFonts w:ascii="Times New Roman" w:hAnsi="Times New Roman" w:cs="Times New Roman"/>
          <w:sz w:val="28"/>
          <w:szCs w:val="28"/>
        </w:rPr>
        <w:t>Историки утверждают, что первую бумагу изобрели китайцы. Они его изготавливали из шелка, тряпок и волокон из дерева. Секрет рецепта изготовления бумаги держали под страхом смертной казни.</w:t>
      </w:r>
    </w:p>
    <w:p w:rsidR="00A375EC" w:rsidRDefault="00A375EC" w:rsidP="00A375EC">
      <w:pPr>
        <w:spacing w:after="0" w:line="240" w:lineRule="auto"/>
        <w:ind w:firstLine="20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75EC">
        <w:rPr>
          <w:rFonts w:ascii="Times New Roman" w:hAnsi="Times New Roman" w:cs="Times New Roman"/>
          <w:noProof/>
          <w:sz w:val="28"/>
          <w:szCs w:val="28"/>
          <w:lang w:eastAsia="ru-RU"/>
        </w:rPr>
        <w:t>Иоганн Гутенберг изобрел печатный станок. Текст в нем набирался с помощью металлических букв. Изобретение Иоганна Гутенберга дало возможность во много раз ускорить процесс создания книг. Первой печатной книгой была «Библия», которая увидела свет около 1455 года.</w:t>
      </w:r>
    </w:p>
    <w:p w:rsidR="00A375EC" w:rsidRDefault="00A375EC" w:rsidP="00A375E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75EC">
        <w:rPr>
          <w:rFonts w:ascii="Times New Roman" w:hAnsi="Times New Roman" w:cs="Times New Roman"/>
          <w:noProof/>
          <w:sz w:val="28"/>
          <w:szCs w:val="28"/>
          <w:lang w:eastAsia="ru-RU"/>
        </w:rPr>
        <w:t>На наших землях, «первопроходцем» в книгопечатании был Иван Федоров, который также в материалах того времени был известен как Иван Федорович Москвитин.</w:t>
      </w:r>
    </w:p>
    <w:p w:rsidR="00E016B8" w:rsidRDefault="004213E9" w:rsidP="00E255C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13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1673150</wp:posOffset>
            </wp:positionH>
            <wp:positionV relativeFrom="paragraph">
              <wp:posOffset>1229113</wp:posOffset>
            </wp:positionV>
            <wp:extent cx="1341912" cy="897265"/>
            <wp:effectExtent l="0" t="0" r="0" b="0"/>
            <wp:wrapTight wrapText="bothSides">
              <wp:wrapPolygon edited="0">
                <wp:start x="0" y="0"/>
                <wp:lineTo x="0" y="21096"/>
                <wp:lineTo x="21160" y="21096"/>
                <wp:lineTo x="21160" y="0"/>
                <wp:lineTo x="0" y="0"/>
              </wp:wrapPolygon>
            </wp:wrapTight>
            <wp:docPr id="18" name="Рисунок 18" descr="&amp;pcy;&amp;iecy;&amp;chcy;&amp;acy;&amp;tcy;&amp;softcy;, &amp;mcy;&amp;acy;&amp;shcy;&amp;icy;&amp;ncy;&amp;acy;, &amp;pcy;&amp;iecy;&amp;chcy;&amp;acy;&amp;tcy;&amp;ncy;&amp;a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pcy;&amp;iecy;&amp;chcy;&amp;acy;&amp;tcy;&amp;softcy;, &amp;mcy;&amp;acy;&amp;shcy;&amp;icy;&amp;ncy;&amp;acy;, &amp;pcy;&amp;iecy;&amp;chcy;&amp;acy;&amp;tcy;&amp;ncy;&amp;acy;&amp;ya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2" cy="89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5EC" w:rsidRPr="00A375EC">
        <w:rPr>
          <w:rFonts w:ascii="Times New Roman" w:hAnsi="Times New Roman" w:cs="Times New Roman"/>
          <w:noProof/>
          <w:sz w:val="28"/>
          <w:szCs w:val="28"/>
          <w:lang w:eastAsia="ru-RU"/>
        </w:rPr>
        <w:t>Теперь для изготовления книг используются современные скоростные печатные машины, которые печатают со скоростью до 15 000 оттисков в час. Используются поточные линии, которые без вмешательства человека изготавливают обложки и 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рикрепляют их к книжному блоку.</w:t>
      </w:r>
    </w:p>
    <w:p w:rsidR="00E255CA" w:rsidRDefault="00E255CA" w:rsidP="00E255C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55CA" w:rsidRPr="005C342C" w:rsidRDefault="00E255CA" w:rsidP="00E255C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C342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(Источник: </w:t>
      </w:r>
      <w:r w:rsidR="005C342C" w:rsidRPr="005C342C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Drukarstvo</w:t>
      </w:r>
      <w:r w:rsidR="005C342C" w:rsidRPr="005C342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</w:t>
      </w:r>
      <w:r w:rsidR="005C342C" w:rsidRPr="005C342C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com</w:t>
      </w:r>
      <w:r w:rsidR="005C342C" w:rsidRPr="005C342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История создания книги [Электронный ресурс]. – Режим доступа: </w:t>
      </w:r>
      <w:hyperlink r:id="rId10" w:history="1">
        <w:r w:rsidR="005C342C" w:rsidRPr="005C342C">
          <w:rPr>
            <w:rStyle w:val="a3"/>
            <w:rFonts w:ascii="Times New Roman" w:hAnsi="Times New Roman" w:cs="Times New Roman"/>
            <w:i/>
            <w:noProof/>
            <w:sz w:val="28"/>
            <w:szCs w:val="28"/>
            <w:lang w:eastAsia="ru-RU"/>
          </w:rPr>
          <w:t>http://drukarstvo.com/ru/istoriya-sozdaniya-knigi/</w:t>
        </w:r>
      </w:hyperlink>
      <w:r w:rsidR="005C342C" w:rsidRPr="005C342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) </w:t>
      </w:r>
    </w:p>
    <w:p w:rsidR="00487FFE" w:rsidRDefault="00487FFE" w:rsidP="005C342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87FFE" w:rsidRPr="007C5A72" w:rsidRDefault="00487FFE" w:rsidP="00487FF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</w:pPr>
      <w:r w:rsidRPr="007C5A72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 xml:space="preserve">Составитель: </w:t>
      </w:r>
    </w:p>
    <w:p w:rsidR="00487FFE" w:rsidRPr="007C5A72" w:rsidRDefault="00487FFE" w:rsidP="00487FF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7C5A72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Полшкова Н.В.</w:t>
      </w:r>
    </w:p>
    <w:p w:rsidR="00487FFE" w:rsidRPr="007C5A72" w:rsidRDefault="00487FFE" w:rsidP="00487FF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7C5A72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библиограф методико-библиографического отдела МУК «ЦБ Белгородского района»</w:t>
      </w:r>
    </w:p>
    <w:p w:rsidR="00487FFE" w:rsidRPr="007C5A72" w:rsidRDefault="00487FFE" w:rsidP="00487FF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</w:pPr>
    </w:p>
    <w:p w:rsidR="00487FFE" w:rsidRPr="007C5A72" w:rsidRDefault="00487FFE" w:rsidP="00487FF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</w:pPr>
    </w:p>
    <w:p w:rsidR="00487FFE" w:rsidRPr="007C5A72" w:rsidRDefault="00487FFE" w:rsidP="00487FF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</w:pPr>
      <w:r w:rsidRPr="007C5A72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>Адрес:</w:t>
      </w:r>
    </w:p>
    <w:p w:rsidR="00487FFE" w:rsidRPr="007C5A72" w:rsidRDefault="00487FFE" w:rsidP="00487FF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7C5A72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Белгородская обл.,</w:t>
      </w:r>
    </w:p>
    <w:p w:rsidR="00487FFE" w:rsidRPr="007C5A72" w:rsidRDefault="007E7F75" w:rsidP="00487FF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Белгородски</w:t>
      </w:r>
      <w:r w:rsidR="00487FFE" w:rsidRPr="007C5A72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й р-он,</w:t>
      </w:r>
    </w:p>
    <w:p w:rsidR="00487FFE" w:rsidRPr="007C5A72" w:rsidRDefault="00487FFE" w:rsidP="00487FF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7C5A72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С. Стрелецкое, ул. Королева, 44</w:t>
      </w:r>
    </w:p>
    <w:p w:rsidR="00487FFE" w:rsidRPr="007C5A72" w:rsidRDefault="00487FFE" w:rsidP="00487FF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7C5A72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308511</w:t>
      </w:r>
    </w:p>
    <w:p w:rsidR="00487FFE" w:rsidRPr="007C5A72" w:rsidRDefault="00487FFE" w:rsidP="00487FF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7C5A72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Тел./факс: 38-83-91</w:t>
      </w:r>
    </w:p>
    <w:p w:rsidR="00487FFE" w:rsidRPr="00F42C82" w:rsidRDefault="00487FFE" w:rsidP="00487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7C5A72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Е</w:t>
      </w:r>
      <w:r w:rsidRPr="007C5A72">
        <w:rPr>
          <w:rFonts w:ascii="Times New Roman" w:hAnsi="Times New Roman" w:cs="Times New Roman"/>
          <w:color w:val="0D0D0D" w:themeColor="text1" w:themeTint="F2"/>
          <w:sz w:val="24"/>
          <w:szCs w:val="28"/>
          <w:lang w:val="en-US"/>
        </w:rPr>
        <w:t xml:space="preserve">-mail: </w:t>
      </w:r>
      <w:hyperlink r:id="rId11" w:history="1">
        <w:r w:rsidRPr="00111155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biblbel</w:t>
        </w:r>
        <w:r w:rsidRPr="00F42C82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2015@</w:t>
        </w:r>
        <w:r w:rsidRPr="00111155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yandex</w:t>
        </w:r>
        <w:r w:rsidRPr="00F42C82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.</w:t>
        </w:r>
        <w:r w:rsidRPr="00111155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487FFE" w:rsidRPr="00F42C82" w:rsidRDefault="00487FFE" w:rsidP="00113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7C5A72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Сайт</w:t>
      </w:r>
      <w:r w:rsidRPr="007C5A72">
        <w:rPr>
          <w:rFonts w:ascii="Times New Roman" w:hAnsi="Times New Roman" w:cs="Times New Roman"/>
          <w:color w:val="0D0D0D" w:themeColor="text1" w:themeTint="F2"/>
          <w:sz w:val="24"/>
          <w:szCs w:val="28"/>
          <w:lang w:val="en-US"/>
        </w:rPr>
        <w:t>:</w:t>
      </w:r>
      <w:r w:rsidRPr="00F42C8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hyperlink r:id="rId12" w:history="1">
        <w:r w:rsidR="00113FEC" w:rsidRPr="006B742B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="00113FEC" w:rsidRPr="00F42C82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://</w:t>
        </w:r>
        <w:r w:rsidR="00113FEC" w:rsidRPr="006B742B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="00113FEC" w:rsidRPr="00F42C82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.</w:t>
        </w:r>
        <w:r w:rsidR="00113FEC" w:rsidRPr="006B742B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librarys</w:t>
        </w:r>
        <w:r w:rsidR="00113FEC" w:rsidRPr="00F42C82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.</w:t>
        </w:r>
        <w:r w:rsidR="00113FEC" w:rsidRPr="006B742B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="00113FEC" w:rsidRPr="00F42C8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</w:p>
    <w:p w:rsidR="00616900" w:rsidRPr="007C5A72" w:rsidRDefault="00616900" w:rsidP="0061690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</w:pPr>
      <w:r w:rsidRPr="007C5A72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>МУК «Центральная районная библиотека Белгородского района»</w:t>
      </w:r>
      <w:r w:rsidR="00AA2413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 xml:space="preserve">        6+</w:t>
      </w:r>
      <w:bookmarkStart w:id="0" w:name="_GoBack"/>
      <w:bookmarkEnd w:id="0"/>
    </w:p>
    <w:p w:rsidR="00487FFE" w:rsidRPr="00C3283F" w:rsidRDefault="00487FFE">
      <w:pPr>
        <w:rPr>
          <w:color w:val="00B050"/>
        </w:rPr>
      </w:pPr>
    </w:p>
    <w:p w:rsidR="00616900" w:rsidRDefault="00F42C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1C807" wp14:editId="3323B3C6">
                <wp:simplePos x="0" y="0"/>
                <wp:positionH relativeFrom="column">
                  <wp:posOffset>-30472</wp:posOffset>
                </wp:positionH>
                <wp:positionV relativeFrom="paragraph">
                  <wp:posOffset>135997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2C82" w:rsidRPr="007C5A72" w:rsidRDefault="00F42C82" w:rsidP="00A170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C5A72">
                              <w:rPr>
                                <w:b/>
                                <w:color w:val="FFC000" w:themeColor="accent4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23 апреля</w:t>
                            </w:r>
                          </w:p>
                          <w:p w:rsidR="00A170A3" w:rsidRPr="007C5A72" w:rsidRDefault="00F42C82" w:rsidP="00A170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C5A72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Всемирный день книг и авторского права</w:t>
                            </w:r>
                            <w:r w:rsidR="00A170A3" w:rsidRPr="007C5A72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C1C80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2.4pt;margin-top:10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" filled="f" stroked="f">
                <v:textbox style="mso-fit-shape-to-text:t">
                  <w:txbxContent>
                    <w:p w:rsidR="00F42C82" w:rsidRPr="007C5A72" w:rsidRDefault="00F42C82" w:rsidP="00A170A3">
                      <w:pPr>
                        <w:spacing w:after="0" w:line="240" w:lineRule="auto"/>
                        <w:jc w:val="center"/>
                        <w:rPr>
                          <w:b/>
                          <w:color w:val="FFC000" w:themeColor="accent4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C5A72">
                        <w:rPr>
                          <w:b/>
                          <w:color w:val="FFC000" w:themeColor="accent4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23 апреля</w:t>
                      </w:r>
                    </w:p>
                    <w:p w:rsidR="00A170A3" w:rsidRPr="007C5A72" w:rsidRDefault="00F42C82" w:rsidP="00A170A3">
                      <w:pPr>
                        <w:spacing w:after="0" w:line="240" w:lineRule="auto"/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C5A72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Всемирный день книг и авторского права</w:t>
                      </w:r>
                      <w:r w:rsidR="00A170A3" w:rsidRPr="007C5A72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F16E0" w:rsidRDefault="00BF16E0"/>
    <w:p w:rsidR="00BF16E0" w:rsidRDefault="00BF16E0"/>
    <w:p w:rsidR="00BF16E0" w:rsidRDefault="00BF16E0"/>
    <w:p w:rsidR="00BF16E0" w:rsidRDefault="00BF16E0"/>
    <w:p w:rsidR="00BF16E0" w:rsidRDefault="00BF16E0"/>
    <w:p w:rsidR="00BF16E0" w:rsidRDefault="00BF16E0"/>
    <w:p w:rsidR="00BF16E0" w:rsidRDefault="00BF16E0"/>
    <w:p w:rsidR="00BF16E0" w:rsidRDefault="00BF16E0"/>
    <w:p w:rsidR="00F42C82" w:rsidRDefault="007C5A72" w:rsidP="00C3283F">
      <w:pPr>
        <w:jc w:val="center"/>
        <w:rPr>
          <w:b/>
          <w:noProof/>
          <w:color w:val="00B050"/>
          <w:sz w:val="28"/>
          <w:lang w:eastAsia="ru-RU"/>
        </w:rPr>
      </w:pPr>
      <w:r w:rsidRPr="007C5A72">
        <w:rPr>
          <w:b/>
          <w:noProof/>
          <w:color w:val="00B050"/>
          <w:sz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189667</wp:posOffset>
            </wp:positionH>
            <wp:positionV relativeFrom="paragraph">
              <wp:posOffset>305476</wp:posOffset>
            </wp:positionV>
            <wp:extent cx="3141909" cy="2363189"/>
            <wp:effectExtent l="0" t="0" r="1905" b="0"/>
            <wp:wrapNone/>
            <wp:docPr id="7" name="Рисунок 7" descr="https://im0-tub-ru.yandex.net/i?id=22444a432b72e9f7fd1f50fc05b89ab9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2444a432b72e9f7fd1f50fc05b89ab9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09" cy="236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82" w:rsidRDefault="00F42C82" w:rsidP="00C3283F">
      <w:pPr>
        <w:jc w:val="center"/>
        <w:rPr>
          <w:b/>
          <w:noProof/>
          <w:color w:val="00B050"/>
          <w:sz w:val="28"/>
          <w:lang w:eastAsia="ru-RU"/>
        </w:rPr>
      </w:pPr>
    </w:p>
    <w:p w:rsidR="00F42C82" w:rsidRDefault="00F42C82" w:rsidP="00C3283F">
      <w:pPr>
        <w:jc w:val="center"/>
        <w:rPr>
          <w:b/>
          <w:noProof/>
          <w:color w:val="00B050"/>
          <w:sz w:val="28"/>
          <w:lang w:eastAsia="ru-RU"/>
        </w:rPr>
      </w:pPr>
    </w:p>
    <w:p w:rsidR="00F42C82" w:rsidRDefault="00F42C82" w:rsidP="00C3283F">
      <w:pPr>
        <w:jc w:val="center"/>
        <w:rPr>
          <w:b/>
          <w:noProof/>
          <w:color w:val="00B050"/>
          <w:sz w:val="28"/>
          <w:lang w:eastAsia="ru-RU"/>
        </w:rPr>
      </w:pPr>
    </w:p>
    <w:p w:rsidR="00F42C82" w:rsidRDefault="00F42C82" w:rsidP="00C3283F">
      <w:pPr>
        <w:jc w:val="center"/>
        <w:rPr>
          <w:b/>
          <w:noProof/>
          <w:color w:val="00B050"/>
          <w:sz w:val="28"/>
          <w:lang w:eastAsia="ru-RU"/>
        </w:rPr>
      </w:pPr>
    </w:p>
    <w:p w:rsidR="00F42C82" w:rsidRDefault="00F42C82" w:rsidP="00C3283F">
      <w:pPr>
        <w:jc w:val="center"/>
        <w:rPr>
          <w:b/>
          <w:noProof/>
          <w:color w:val="00B050"/>
          <w:sz w:val="28"/>
          <w:lang w:eastAsia="ru-RU"/>
        </w:rPr>
      </w:pPr>
    </w:p>
    <w:p w:rsidR="00F42C82" w:rsidRPr="00A170A3" w:rsidRDefault="00F42C82" w:rsidP="00C3283F">
      <w:pPr>
        <w:jc w:val="center"/>
        <w:rPr>
          <w:b/>
          <w:color w:val="00B050"/>
          <w:sz w:val="28"/>
        </w:rPr>
      </w:pPr>
    </w:p>
    <w:p w:rsidR="00C3283F" w:rsidRDefault="00C3283F" w:rsidP="00C3283F">
      <w:pPr>
        <w:spacing w:after="0" w:line="240" w:lineRule="auto"/>
        <w:jc w:val="center"/>
        <w:rPr>
          <w:b/>
          <w:color w:val="00B050"/>
        </w:rPr>
      </w:pPr>
    </w:p>
    <w:p w:rsidR="00BF16E0" w:rsidRPr="007C5A72" w:rsidRDefault="00C3283F" w:rsidP="00C3283F">
      <w:pPr>
        <w:spacing w:after="0" w:line="240" w:lineRule="auto"/>
        <w:jc w:val="center"/>
        <w:rPr>
          <w:b/>
          <w:color w:val="0D0D0D" w:themeColor="text1" w:themeTint="F2"/>
        </w:rPr>
      </w:pPr>
      <w:r w:rsidRPr="007C5A72">
        <w:rPr>
          <w:b/>
          <w:color w:val="0D0D0D" w:themeColor="text1" w:themeTint="F2"/>
        </w:rPr>
        <w:t>Белгород</w:t>
      </w:r>
    </w:p>
    <w:p w:rsidR="00E016B8" w:rsidRPr="007C5A72" w:rsidRDefault="00C3283F" w:rsidP="00C3283F">
      <w:pPr>
        <w:spacing w:after="0" w:line="240" w:lineRule="auto"/>
        <w:jc w:val="center"/>
        <w:rPr>
          <w:b/>
          <w:color w:val="0D0D0D" w:themeColor="text1" w:themeTint="F2"/>
        </w:rPr>
      </w:pPr>
      <w:r w:rsidRPr="007C5A72">
        <w:rPr>
          <w:b/>
          <w:color w:val="0D0D0D" w:themeColor="text1" w:themeTint="F2"/>
        </w:rPr>
        <w:t>2017</w:t>
      </w:r>
    </w:p>
    <w:p w:rsidR="00BF16E0" w:rsidRDefault="00BF16E0" w:rsidP="009C4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1C" w:rsidRPr="0077041C" w:rsidRDefault="0077041C" w:rsidP="00934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47695">
        <w:rPr>
          <w:rFonts w:ascii="Times New Roman" w:hAnsi="Times New Roman" w:cs="Times New Roman"/>
          <w:b/>
          <w:color w:val="C45911" w:themeColor="accent2" w:themeShade="BF"/>
          <w:sz w:val="32"/>
          <w:szCs w:val="24"/>
        </w:rPr>
        <w:lastRenderedPageBreak/>
        <w:t>Всемирный день книг</w:t>
      </w:r>
      <w:r w:rsidRPr="00847695">
        <w:rPr>
          <w:rFonts w:ascii="Times New Roman" w:hAnsi="Times New Roman" w:cs="Times New Roman"/>
          <w:color w:val="C45911" w:themeColor="accent2" w:themeShade="BF"/>
          <w:sz w:val="32"/>
          <w:szCs w:val="24"/>
        </w:rPr>
        <w:t xml:space="preserve"> </w:t>
      </w:r>
      <w:r w:rsidRPr="00847695">
        <w:rPr>
          <w:rFonts w:ascii="Times New Roman" w:hAnsi="Times New Roman" w:cs="Times New Roman"/>
          <w:b/>
          <w:color w:val="C45911" w:themeColor="accent2" w:themeShade="BF"/>
          <w:sz w:val="32"/>
          <w:szCs w:val="24"/>
        </w:rPr>
        <w:t>и авторского права</w:t>
      </w:r>
      <w:r w:rsidRPr="0077041C">
        <w:rPr>
          <w:rFonts w:ascii="Times New Roman" w:hAnsi="Times New Roman" w:cs="Times New Roman"/>
          <w:sz w:val="28"/>
          <w:szCs w:val="24"/>
        </w:rPr>
        <w:t xml:space="preserve"> — отмечается ежегодно 23 апреля, начиная с 1996 года. Всемирный день был провозглашён на 28-й сессии ЮНЕСКО 15 ноябр</w:t>
      </w:r>
      <w:r w:rsidR="00934553">
        <w:rPr>
          <w:rFonts w:ascii="Times New Roman" w:hAnsi="Times New Roman" w:cs="Times New Roman"/>
          <w:sz w:val="28"/>
          <w:szCs w:val="24"/>
        </w:rPr>
        <w:t>я 1995 года (резолюция № 3.18).</w:t>
      </w:r>
    </w:p>
    <w:p w:rsidR="0077041C" w:rsidRPr="0077041C" w:rsidRDefault="0077041C" w:rsidP="00934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7041C">
        <w:rPr>
          <w:rFonts w:ascii="Times New Roman" w:hAnsi="Times New Roman" w:cs="Times New Roman"/>
          <w:sz w:val="28"/>
          <w:szCs w:val="24"/>
        </w:rPr>
        <w:t>Решение было принято с целью просвещения и развития культурных традиций, а также с учётом того, что книги являются наиболее важным средством распространения знания и самым надёжным способом его сохранения. В резолюции отмечается эффективность проведения в этот д</w:t>
      </w:r>
      <w:r w:rsidR="00934553">
        <w:rPr>
          <w:rFonts w:ascii="Times New Roman" w:hAnsi="Times New Roman" w:cs="Times New Roman"/>
          <w:sz w:val="28"/>
          <w:szCs w:val="24"/>
        </w:rPr>
        <w:t>ень книжных выставок и ярмарок.</w:t>
      </w:r>
    </w:p>
    <w:p w:rsidR="0077041C" w:rsidRPr="0077041C" w:rsidRDefault="0077041C" w:rsidP="00934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7041C">
        <w:rPr>
          <w:rFonts w:ascii="Times New Roman" w:hAnsi="Times New Roman" w:cs="Times New Roman"/>
          <w:sz w:val="28"/>
          <w:szCs w:val="24"/>
        </w:rPr>
        <w:t xml:space="preserve">При принятии решения учитывался опыт ряда стран и организаций, </w:t>
      </w:r>
      <w:r w:rsidR="00934553">
        <w:rPr>
          <w:rFonts w:ascii="Times New Roman" w:hAnsi="Times New Roman" w:cs="Times New Roman"/>
          <w:sz w:val="28"/>
          <w:szCs w:val="24"/>
        </w:rPr>
        <w:t>ранее проводивших «День книги».</w:t>
      </w:r>
    </w:p>
    <w:p w:rsidR="0077041C" w:rsidRPr="0077041C" w:rsidRDefault="0077041C" w:rsidP="00770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7041C">
        <w:rPr>
          <w:rFonts w:ascii="Times New Roman" w:hAnsi="Times New Roman" w:cs="Times New Roman"/>
          <w:sz w:val="28"/>
          <w:szCs w:val="24"/>
        </w:rPr>
        <w:t>В частности, в Испании в 1926 году король Альфонс XIII подписал декрет о праздновании в Испании Дня испанской книги, и, после некоторой полемики, было решено, что этот день будет 23 апреля — день смерти Мигеля Сервантеса. В Барселоне этот день совпал с праздником в честь покровителя Каталонии Святого Георгия, когда книготорговцы устроили грандиозную книжную ярмарку. Именно там, с 1931 года, появился обычай дарить розу всякому, кто купит книгу.</w:t>
      </w:r>
    </w:p>
    <w:p w:rsidR="0077041C" w:rsidRPr="0077041C" w:rsidRDefault="0077041C" w:rsidP="00770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7C4E" w:rsidRDefault="0077041C" w:rsidP="00427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7041C">
        <w:rPr>
          <w:rFonts w:ascii="Times New Roman" w:hAnsi="Times New Roman" w:cs="Times New Roman"/>
          <w:sz w:val="28"/>
          <w:szCs w:val="24"/>
        </w:rPr>
        <w:t>Дата была выбрана в память о том, что 23 апреля в 1616 году скончались Мигель де Сервантес, Уильям Шекспир (по юлианскому календарю, на 10 дней позже других), Инка Гарсиласо де ла Вега.</w:t>
      </w:r>
    </w:p>
    <w:p w:rsidR="0055521C" w:rsidRDefault="00427C4E" w:rsidP="00427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27C4E">
        <w:rPr>
          <w:rFonts w:ascii="Times New Roman" w:hAnsi="Times New Roman" w:cs="Times New Roman"/>
          <w:sz w:val="28"/>
          <w:szCs w:val="24"/>
        </w:rPr>
        <w:t>С 2002 года в Москве помимо книги в этот день можно получить в подарок и розу. Эту традицию ввели в библиотеке Института Сервантеса.</w:t>
      </w:r>
    </w:p>
    <w:p w:rsidR="00934553" w:rsidRDefault="00934553" w:rsidP="00427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34553" w:rsidRPr="00934553" w:rsidRDefault="00934553" w:rsidP="009345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34553">
        <w:rPr>
          <w:rFonts w:ascii="Times New Roman" w:hAnsi="Times New Roman" w:cs="Times New Roman"/>
          <w:i/>
          <w:sz w:val="28"/>
          <w:szCs w:val="24"/>
        </w:rPr>
        <w:t xml:space="preserve">(Источник: </w:t>
      </w:r>
      <w:proofErr w:type="spellStart"/>
      <w:r w:rsidRPr="00934553">
        <w:rPr>
          <w:rFonts w:ascii="Times New Roman" w:hAnsi="Times New Roman" w:cs="Times New Roman"/>
          <w:i/>
          <w:sz w:val="28"/>
          <w:szCs w:val="24"/>
        </w:rPr>
        <w:t>ВикипедиЯ</w:t>
      </w:r>
      <w:proofErr w:type="spellEnd"/>
      <w:r w:rsidRPr="00934553">
        <w:rPr>
          <w:rFonts w:ascii="Times New Roman" w:hAnsi="Times New Roman" w:cs="Times New Roman"/>
          <w:i/>
          <w:sz w:val="28"/>
          <w:szCs w:val="24"/>
        </w:rPr>
        <w:t xml:space="preserve">: свободная энциклопедия [Электронный ресурс]. – Режим доступа: </w:t>
      </w:r>
      <w:hyperlink r:id="rId14" w:history="1">
        <w:r w:rsidRPr="00934553">
          <w:rPr>
            <w:rStyle w:val="a3"/>
            <w:rFonts w:ascii="Times New Roman" w:hAnsi="Times New Roman" w:cs="Times New Roman"/>
            <w:i/>
            <w:sz w:val="28"/>
            <w:szCs w:val="24"/>
          </w:rPr>
          <w:t>https://ru.wikipedia.org/wiki</w:t>
        </w:r>
      </w:hyperlink>
      <w:r w:rsidRPr="00934553">
        <w:rPr>
          <w:rFonts w:ascii="Times New Roman" w:hAnsi="Times New Roman" w:cs="Times New Roman"/>
          <w:i/>
          <w:sz w:val="28"/>
          <w:szCs w:val="24"/>
        </w:rPr>
        <w:t xml:space="preserve">) </w:t>
      </w:r>
    </w:p>
    <w:p w:rsidR="00E76754" w:rsidRDefault="00E76754" w:rsidP="00427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7675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194780</wp:posOffset>
            </wp:positionV>
            <wp:extent cx="3089910" cy="1821238"/>
            <wp:effectExtent l="0" t="0" r="0" b="7620"/>
            <wp:wrapNone/>
            <wp:docPr id="8" name="Рисунок 8" descr="http://atotarho12.narod.ru/clipart/k/knig/kniga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totarho12.narod.ru/clipart/k/knig/kniga13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82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754" w:rsidRDefault="00934553" w:rsidP="00427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34553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286385</wp:posOffset>
            </wp:positionV>
            <wp:extent cx="1198880" cy="799465"/>
            <wp:effectExtent l="0" t="0" r="1270" b="635"/>
            <wp:wrapTight wrapText="bothSides">
              <wp:wrapPolygon edited="0">
                <wp:start x="0" y="0"/>
                <wp:lineTo x="0" y="21102"/>
                <wp:lineTo x="21280" y="21102"/>
                <wp:lineTo x="21280" y="0"/>
                <wp:lineTo x="0" y="0"/>
              </wp:wrapPolygon>
            </wp:wrapTight>
            <wp:docPr id="13" name="Рисунок 13" descr="&amp;pcy;&amp;acy;&amp;pcy;&amp;icy;&amp;rcy;&amp;ucy;&amp;scy;, &amp;iecy;&amp;gcy;&amp;icy;&amp;p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pcy;&amp;acy;&amp;pcy;&amp;icy;&amp;rcy;&amp;ucy;&amp;scy;, &amp;iecy;&amp;gcy;&amp;icy;&amp;pcy;&amp;t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754" w:rsidRDefault="00E76754" w:rsidP="00427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76754" w:rsidRDefault="00E76754" w:rsidP="00427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76754" w:rsidRDefault="00E76754" w:rsidP="00427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76754" w:rsidRDefault="00E76754" w:rsidP="00427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76754" w:rsidRDefault="00E76754" w:rsidP="00427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76754" w:rsidRDefault="00E76754" w:rsidP="00427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76754" w:rsidRDefault="00E76754" w:rsidP="00427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76754" w:rsidRDefault="00E76754" w:rsidP="00427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76754" w:rsidRDefault="00E76754" w:rsidP="00427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76754" w:rsidRDefault="00E76754" w:rsidP="00427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962A1" w:rsidRDefault="002240B2" w:rsidP="00427C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«</w:t>
      </w:r>
      <w:r w:rsidRPr="002240B2">
        <w:rPr>
          <w:rFonts w:ascii="Times New Roman" w:hAnsi="Times New Roman" w:cs="Times New Roman"/>
          <w:b/>
          <w:i/>
          <w:color w:val="C00000"/>
          <w:sz w:val="28"/>
          <w:szCs w:val="24"/>
        </w:rPr>
        <w:t>Книги — корабли мысли, странствующие по волнам времени и бережно несущие свой драгоценный груз от поколения к поколению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».</w:t>
      </w:r>
    </w:p>
    <w:p w:rsidR="002240B2" w:rsidRDefault="002240B2" w:rsidP="00427C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2240B2" w:rsidRDefault="002240B2" w:rsidP="009345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                                Френсис Бэкон</w:t>
      </w:r>
    </w:p>
    <w:p w:rsidR="00F47C32" w:rsidRPr="00934553" w:rsidRDefault="00F47C32" w:rsidP="00934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34553">
        <w:rPr>
          <w:rFonts w:ascii="Times New Roman" w:hAnsi="Times New Roman" w:cs="Times New Roman"/>
          <w:b/>
          <w:color w:val="C45911" w:themeColor="accent2" w:themeShade="BF"/>
          <w:sz w:val="32"/>
          <w:szCs w:val="24"/>
        </w:rPr>
        <w:t>Исторический экскурс</w:t>
      </w:r>
    </w:p>
    <w:p w:rsidR="00F47C32" w:rsidRDefault="00F47C32" w:rsidP="00224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7C32" w:rsidRDefault="00934553" w:rsidP="00934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34553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1242835</wp:posOffset>
            </wp:positionV>
            <wp:extent cx="1441586" cy="736270"/>
            <wp:effectExtent l="0" t="0" r="6350" b="6985"/>
            <wp:wrapTight wrapText="bothSides">
              <wp:wrapPolygon edited="0">
                <wp:start x="0" y="0"/>
                <wp:lineTo x="0" y="21246"/>
                <wp:lineTo x="21410" y="21246"/>
                <wp:lineTo x="21410" y="0"/>
                <wp:lineTo x="0" y="0"/>
              </wp:wrapPolygon>
            </wp:wrapTight>
            <wp:docPr id="10" name="Рисунок 10" descr="&amp;ncy;&amp;acy;&amp;dcy;&amp;pcy;&amp;icy;&amp;scy;&amp;icy;, &amp;kcy;&amp;acy;&amp;mcy;&amp;n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ncy;&amp;acy;&amp;dcy;&amp;pcy;&amp;icy;&amp;scy;&amp;icy;, &amp;kcy;&amp;acy;&amp;mcy;&amp;ncy;&amp;icy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6" cy="7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C32" w:rsidRPr="00F47C32">
        <w:rPr>
          <w:rFonts w:ascii="Times New Roman" w:hAnsi="Times New Roman" w:cs="Times New Roman"/>
          <w:sz w:val="28"/>
          <w:szCs w:val="24"/>
        </w:rPr>
        <w:t>Исторические раскопки и открытия показывают, что история создания книги начинается с тех пор, когда первые люди оставляли информацию в виде надписей на камнях и стенах пещер. На них отражались впечатлениях людей от наблюдения окружающего мира.</w:t>
      </w:r>
    </w:p>
    <w:p w:rsidR="00934553" w:rsidRPr="00934553" w:rsidRDefault="00934553" w:rsidP="0093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934553">
        <w:rPr>
          <w:rFonts w:ascii="Times New Roman" w:hAnsi="Times New Roman" w:cs="Times New Roman"/>
          <w:sz w:val="28"/>
          <w:szCs w:val="24"/>
        </w:rPr>
        <w:t>История возникновения книги продолжается у древних египтян, которые фиксировали свои надписи на прообразе привычной нам бумаги – папируса.</w:t>
      </w:r>
      <w:r w:rsidRPr="00934553">
        <w:t xml:space="preserve"> </w:t>
      </w:r>
      <w:r w:rsidRPr="00934553">
        <w:rPr>
          <w:rFonts w:ascii="Times New Roman" w:hAnsi="Times New Roman" w:cs="Times New Roman"/>
          <w:sz w:val="28"/>
          <w:szCs w:val="24"/>
        </w:rPr>
        <w:t>Только здесь, книга имела вид свертке, на концах которого были утолщения. А хранилась в кожаном футляре.</w:t>
      </w:r>
    </w:p>
    <w:p w:rsidR="00F47C32" w:rsidRPr="00F47C32" w:rsidRDefault="00934553" w:rsidP="00690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34553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1864608</wp:posOffset>
            </wp:positionH>
            <wp:positionV relativeFrom="paragraph">
              <wp:posOffset>759872</wp:posOffset>
            </wp:positionV>
            <wp:extent cx="1306286" cy="799511"/>
            <wp:effectExtent l="0" t="0" r="8255" b="635"/>
            <wp:wrapTight wrapText="bothSides">
              <wp:wrapPolygon edited="0">
                <wp:start x="0" y="0"/>
                <wp:lineTo x="0" y="21102"/>
                <wp:lineTo x="21421" y="21102"/>
                <wp:lineTo x="21421" y="0"/>
                <wp:lineTo x="0" y="0"/>
              </wp:wrapPolygon>
            </wp:wrapTight>
            <wp:docPr id="14" name="Рисунок 14" descr="&amp;tcy;&amp;acy;&amp;bcy;&amp;lcy;&amp;icy;&amp;chcy;&amp;kcy;&amp;icy;, &amp;gcy;&amp;lcy;&amp;i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tcy;&amp;acy;&amp;bcy;&amp;lcy;&amp;icy;&amp;chcy;&amp;kcy;&amp;icy;, &amp;gcy;&amp;lcy;&amp;i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79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553">
        <w:rPr>
          <w:rFonts w:ascii="Times New Roman" w:hAnsi="Times New Roman" w:cs="Times New Roman"/>
          <w:sz w:val="28"/>
          <w:szCs w:val="24"/>
        </w:rPr>
        <w:t>В античные времена, в школах и университетах, среди высших чинов и духовенства использовали восковые таблички. На таблички был нанесен слой воска, на которо</w:t>
      </w:r>
      <w:r>
        <w:rPr>
          <w:rFonts w:ascii="Times New Roman" w:hAnsi="Times New Roman" w:cs="Times New Roman"/>
          <w:sz w:val="28"/>
          <w:szCs w:val="24"/>
        </w:rPr>
        <w:t>м можно было оставлять надписи.</w:t>
      </w:r>
    </w:p>
    <w:p w:rsidR="002240B2" w:rsidRPr="002240B2" w:rsidRDefault="00934553" w:rsidP="002F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34553">
        <w:rPr>
          <w:rFonts w:ascii="Times New Roman" w:hAnsi="Times New Roman" w:cs="Times New Roman"/>
          <w:sz w:val="28"/>
          <w:szCs w:val="24"/>
        </w:rPr>
        <w:t>На Руси для фиксации информации использовали бересту</w:t>
      </w:r>
      <w:r w:rsidR="00690B7F">
        <w:rPr>
          <w:rFonts w:ascii="Times New Roman" w:hAnsi="Times New Roman" w:cs="Times New Roman"/>
          <w:sz w:val="28"/>
          <w:szCs w:val="24"/>
        </w:rPr>
        <w:t>, как дешевый и легкий материал</w:t>
      </w:r>
      <w:r w:rsidRPr="00934553">
        <w:rPr>
          <w:rFonts w:ascii="Times New Roman" w:hAnsi="Times New Roman" w:cs="Times New Roman"/>
          <w:sz w:val="28"/>
          <w:szCs w:val="24"/>
        </w:rPr>
        <w:t>.</w:t>
      </w:r>
    </w:p>
    <w:sectPr w:rsidR="002240B2" w:rsidRPr="002240B2" w:rsidSect="00565F1E">
      <w:pgSz w:w="16838" w:h="11906" w:orient="landscape"/>
      <w:pgMar w:top="568" w:right="536" w:bottom="426" w:left="426" w:header="708" w:footer="708" w:gutter="0"/>
      <w:cols w:num="3" w:space="6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4F9"/>
    <w:multiLevelType w:val="hybridMultilevel"/>
    <w:tmpl w:val="D0B40E76"/>
    <w:lvl w:ilvl="0" w:tplc="61764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9B0"/>
    <w:multiLevelType w:val="hybridMultilevel"/>
    <w:tmpl w:val="0654356C"/>
    <w:lvl w:ilvl="0" w:tplc="5C2EEAAA">
      <w:start w:val="9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90AAA"/>
    <w:multiLevelType w:val="hybridMultilevel"/>
    <w:tmpl w:val="B0508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4B46FD"/>
    <w:multiLevelType w:val="hybridMultilevel"/>
    <w:tmpl w:val="3440D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FE"/>
    <w:rsid w:val="00087040"/>
    <w:rsid w:val="000C3880"/>
    <w:rsid w:val="00113FEC"/>
    <w:rsid w:val="001267D1"/>
    <w:rsid w:val="001D1F6A"/>
    <w:rsid w:val="001F1129"/>
    <w:rsid w:val="002240B2"/>
    <w:rsid w:val="0027145F"/>
    <w:rsid w:val="002962A1"/>
    <w:rsid w:val="002F06E5"/>
    <w:rsid w:val="002F7A68"/>
    <w:rsid w:val="003403B9"/>
    <w:rsid w:val="003852F2"/>
    <w:rsid w:val="004213E9"/>
    <w:rsid w:val="00427C4E"/>
    <w:rsid w:val="00451BF6"/>
    <w:rsid w:val="0046692C"/>
    <w:rsid w:val="00487FFE"/>
    <w:rsid w:val="0055521C"/>
    <w:rsid w:val="00565F1E"/>
    <w:rsid w:val="00580AFB"/>
    <w:rsid w:val="005B1082"/>
    <w:rsid w:val="005C342C"/>
    <w:rsid w:val="00616900"/>
    <w:rsid w:val="00624E35"/>
    <w:rsid w:val="00634F3F"/>
    <w:rsid w:val="006709BC"/>
    <w:rsid w:val="00690B7F"/>
    <w:rsid w:val="0077041C"/>
    <w:rsid w:val="007C5A72"/>
    <w:rsid w:val="007C6A2B"/>
    <w:rsid w:val="007E7F75"/>
    <w:rsid w:val="00847695"/>
    <w:rsid w:val="00934553"/>
    <w:rsid w:val="009C4C1E"/>
    <w:rsid w:val="00A170A3"/>
    <w:rsid w:val="00A375EC"/>
    <w:rsid w:val="00AA2413"/>
    <w:rsid w:val="00AB3AB2"/>
    <w:rsid w:val="00BC71B3"/>
    <w:rsid w:val="00BE04AC"/>
    <w:rsid w:val="00BF0FFE"/>
    <w:rsid w:val="00BF14D4"/>
    <w:rsid w:val="00BF16E0"/>
    <w:rsid w:val="00C3283F"/>
    <w:rsid w:val="00C74053"/>
    <w:rsid w:val="00CC2AB1"/>
    <w:rsid w:val="00CE0110"/>
    <w:rsid w:val="00D21FB3"/>
    <w:rsid w:val="00DA408F"/>
    <w:rsid w:val="00DD5295"/>
    <w:rsid w:val="00E016B8"/>
    <w:rsid w:val="00E15FC5"/>
    <w:rsid w:val="00E255CA"/>
    <w:rsid w:val="00E4722C"/>
    <w:rsid w:val="00E76754"/>
    <w:rsid w:val="00ED3FFA"/>
    <w:rsid w:val="00F42C82"/>
    <w:rsid w:val="00F47C32"/>
    <w:rsid w:val="00FA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F3C3"/>
  <w15:chartTrackingRefBased/>
  <w15:docId w15:val="{7950BB00-FB12-4EE6-B709-13BD3BC8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7F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F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3FFA"/>
    <w:pPr>
      <w:ind w:left="720"/>
      <w:contextualSpacing/>
    </w:pPr>
  </w:style>
  <w:style w:type="character" w:styleId="a5">
    <w:name w:val="Mention"/>
    <w:basedOn w:val="a0"/>
    <w:uiPriority w:val="99"/>
    <w:semiHidden/>
    <w:unhideWhenUsed/>
    <w:rsid w:val="009345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librarys.ru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iblbel2015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drukarstvo.com/ru/istoriya-sozdaniya-kni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61C41-23C8-45BE-B763-812D1DDF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52</cp:revision>
  <dcterms:created xsi:type="dcterms:W3CDTF">2017-03-23T09:11:00Z</dcterms:created>
  <dcterms:modified xsi:type="dcterms:W3CDTF">2017-04-26T10:08:00Z</dcterms:modified>
</cp:coreProperties>
</file>